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471A4" w14:textId="584E190C" w:rsidR="007F2818" w:rsidRDefault="007F2818" w:rsidP="007F2818">
      <w:pPr>
        <w:jc w:val="both"/>
        <w:rPr>
          <w:rFonts w:ascii="Arial" w:hAnsi="Arial" w:cs="Arial"/>
          <w:lang w:val="sl-SI"/>
        </w:rPr>
      </w:pPr>
      <w:bookmarkStart w:id="0" w:name="_GoBack"/>
      <w:bookmarkEnd w:id="0"/>
      <w:r>
        <w:rPr>
          <w:rFonts w:ascii="Arial" w:hAnsi="Arial" w:cs="Arial"/>
          <w:b/>
          <w:lang w:val="sl-SI"/>
        </w:rPr>
        <w:t xml:space="preserve">Zapisnik </w:t>
      </w:r>
      <w:r w:rsidR="00A705B5">
        <w:rPr>
          <w:rFonts w:ascii="Arial" w:hAnsi="Arial" w:cs="Arial"/>
          <w:b/>
          <w:lang w:val="sl-SI"/>
        </w:rPr>
        <w:t>6</w:t>
      </w:r>
      <w:r>
        <w:rPr>
          <w:rFonts w:ascii="Arial" w:hAnsi="Arial" w:cs="Arial"/>
          <w:b/>
          <w:lang w:val="sl-SI"/>
        </w:rPr>
        <w:t>. redne seje Komisije za ocenjevanje kakovosti Fakultete za kmetijstvo in biosistemske vede</w:t>
      </w:r>
      <w:r w:rsidR="00A705B5">
        <w:rPr>
          <w:rFonts w:ascii="Arial" w:hAnsi="Arial" w:cs="Arial"/>
          <w:lang w:val="sl-SI"/>
        </w:rPr>
        <w:t>, ki je bila 27. 9. 2016, ob 9</w:t>
      </w:r>
      <w:r w:rsidR="002F7633">
        <w:rPr>
          <w:rFonts w:ascii="Arial" w:hAnsi="Arial" w:cs="Arial"/>
          <w:lang w:val="sl-SI"/>
        </w:rPr>
        <w:t xml:space="preserve">.00 uri, v </w:t>
      </w:r>
      <w:r w:rsidR="00E05391">
        <w:rPr>
          <w:rFonts w:ascii="Arial" w:hAnsi="Arial" w:cs="Arial"/>
          <w:lang w:val="sl-SI"/>
        </w:rPr>
        <w:t>sejni sobi</w:t>
      </w:r>
      <w:r>
        <w:rPr>
          <w:rFonts w:ascii="Arial" w:hAnsi="Arial" w:cs="Arial"/>
          <w:lang w:val="sl-SI"/>
        </w:rPr>
        <w:t xml:space="preserve">  fakultete.</w:t>
      </w:r>
    </w:p>
    <w:p w14:paraId="54F88EDF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5E8DE93C" w14:textId="352E40FB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Prisotni:</w:t>
      </w:r>
      <w:r>
        <w:rPr>
          <w:rFonts w:ascii="Arial" w:hAnsi="Arial" w:cs="Arial"/>
          <w:lang w:val="sl-SI"/>
        </w:rPr>
        <w:t xml:space="preserve"> mag. Andrej Vogrin, </w:t>
      </w:r>
      <w:r w:rsidR="0006635A">
        <w:rPr>
          <w:rFonts w:ascii="Arial" w:hAnsi="Arial" w:cs="Arial"/>
          <w:lang w:val="sl-SI"/>
        </w:rPr>
        <w:t>doc. dr. Jurij Rakun,</w:t>
      </w:r>
      <w:r w:rsidR="00E0539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Tanja Močenik</w:t>
      </w:r>
      <w:r w:rsidR="0072028E">
        <w:rPr>
          <w:rFonts w:ascii="Arial" w:hAnsi="Arial" w:cs="Arial"/>
          <w:lang w:val="sl-SI"/>
        </w:rPr>
        <w:t>,</w:t>
      </w:r>
      <w:r w:rsidR="00A705B5" w:rsidRPr="00A705B5">
        <w:rPr>
          <w:rFonts w:ascii="Arial" w:hAnsi="Arial" w:cs="Arial"/>
          <w:lang w:val="sl-SI"/>
        </w:rPr>
        <w:t xml:space="preserve"> </w:t>
      </w:r>
      <w:r w:rsidR="00A705B5">
        <w:rPr>
          <w:rFonts w:ascii="Arial" w:hAnsi="Arial" w:cs="Arial"/>
          <w:lang w:val="sl-SI"/>
        </w:rPr>
        <w:t>Meta Šepič,</w:t>
      </w:r>
      <w:r w:rsidR="00C04FC8">
        <w:rPr>
          <w:rFonts w:ascii="Arial" w:hAnsi="Arial" w:cs="Arial"/>
          <w:lang w:val="sl-SI"/>
        </w:rPr>
        <w:t xml:space="preserve"> doc. dr.</w:t>
      </w:r>
      <w:r w:rsidR="00C04FC8" w:rsidRPr="00C04FC8">
        <w:rPr>
          <w:rFonts w:ascii="Arial" w:hAnsi="Arial" w:cs="Arial"/>
          <w:lang w:val="sl-SI"/>
        </w:rPr>
        <w:t xml:space="preserve"> </w:t>
      </w:r>
      <w:r w:rsidR="00C04FC8">
        <w:rPr>
          <w:rFonts w:ascii="Arial" w:hAnsi="Arial" w:cs="Arial"/>
          <w:lang w:val="sl-SI"/>
        </w:rPr>
        <w:t>Marijan Janžekovič,</w:t>
      </w:r>
      <w:r>
        <w:rPr>
          <w:rFonts w:ascii="Arial" w:hAnsi="Arial" w:cs="Arial"/>
          <w:lang w:val="sl-SI"/>
        </w:rPr>
        <w:t xml:space="preserve"> mag. Ksenija Škorjanc </w:t>
      </w:r>
    </w:p>
    <w:p w14:paraId="56478BDC" w14:textId="77777777" w:rsidR="0006635A" w:rsidRDefault="0006635A" w:rsidP="007F2818">
      <w:pPr>
        <w:jc w:val="both"/>
        <w:rPr>
          <w:rFonts w:ascii="Arial" w:hAnsi="Arial" w:cs="Arial"/>
          <w:lang w:val="sl-SI"/>
        </w:rPr>
      </w:pPr>
    </w:p>
    <w:p w14:paraId="11CD551C" w14:textId="44611A00" w:rsidR="0006635A" w:rsidRDefault="00F5509D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Odsoten</w:t>
      </w:r>
      <w:r w:rsidR="00C04FC8">
        <w:rPr>
          <w:rFonts w:ascii="Arial" w:hAnsi="Arial" w:cs="Arial"/>
          <w:lang w:val="sl-SI"/>
        </w:rPr>
        <w:t>: Miha Ritonja</w:t>
      </w:r>
    </w:p>
    <w:p w14:paraId="0539960A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D3DBF0C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14D6F8CB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16133786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7A45D6DC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DNEVNI RED:</w:t>
      </w:r>
    </w:p>
    <w:p w14:paraId="6450A530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4DE189A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Ugotovitev sklepčnosti</w:t>
      </w:r>
    </w:p>
    <w:p w14:paraId="57629094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7B51664A" w14:textId="77777777" w:rsidR="007F2818" w:rsidRPr="007F2818" w:rsidRDefault="007F2818" w:rsidP="007F2818">
      <w:pPr>
        <w:rPr>
          <w:rFonts w:ascii="Arial" w:hAnsi="Arial" w:cs="Arial"/>
        </w:rPr>
      </w:pPr>
      <w:r w:rsidRPr="007F2818">
        <w:rPr>
          <w:rFonts w:ascii="Arial" w:hAnsi="Arial" w:cs="Arial"/>
        </w:rPr>
        <w:t xml:space="preserve">1. </w:t>
      </w:r>
      <w:proofErr w:type="spellStart"/>
      <w:r w:rsidRPr="007F2818">
        <w:rPr>
          <w:rFonts w:ascii="Arial" w:hAnsi="Arial" w:cs="Arial"/>
        </w:rPr>
        <w:t>Pregled</w:t>
      </w:r>
      <w:proofErr w:type="spellEnd"/>
      <w:r w:rsidRPr="007F2818">
        <w:rPr>
          <w:rFonts w:ascii="Arial" w:hAnsi="Arial" w:cs="Arial"/>
        </w:rPr>
        <w:t xml:space="preserve"> in </w:t>
      </w:r>
      <w:proofErr w:type="spellStart"/>
      <w:r w:rsidRPr="007F2818">
        <w:rPr>
          <w:rFonts w:ascii="Arial" w:hAnsi="Arial" w:cs="Arial"/>
        </w:rPr>
        <w:t>potrditev</w:t>
      </w:r>
      <w:proofErr w:type="spellEnd"/>
      <w:r w:rsidRPr="007F2818">
        <w:rPr>
          <w:rFonts w:ascii="Arial" w:hAnsi="Arial" w:cs="Arial"/>
        </w:rPr>
        <w:t xml:space="preserve"> </w:t>
      </w:r>
      <w:proofErr w:type="spellStart"/>
      <w:r w:rsidRPr="007F2818">
        <w:rPr>
          <w:rFonts w:ascii="Arial" w:hAnsi="Arial" w:cs="Arial"/>
        </w:rPr>
        <w:t>zapisnika</w:t>
      </w:r>
      <w:proofErr w:type="spellEnd"/>
      <w:r w:rsidRPr="007F2818">
        <w:rPr>
          <w:rFonts w:ascii="Arial" w:hAnsi="Arial" w:cs="Arial"/>
        </w:rPr>
        <w:t xml:space="preserve"> </w:t>
      </w:r>
      <w:proofErr w:type="spellStart"/>
      <w:r w:rsidRPr="007F2818">
        <w:rPr>
          <w:rFonts w:ascii="Arial" w:hAnsi="Arial" w:cs="Arial"/>
        </w:rPr>
        <w:t>prejšnje</w:t>
      </w:r>
      <w:proofErr w:type="spellEnd"/>
      <w:r w:rsidRPr="007F2818">
        <w:rPr>
          <w:rFonts w:ascii="Arial" w:hAnsi="Arial" w:cs="Arial"/>
        </w:rPr>
        <w:t xml:space="preserve"> </w:t>
      </w:r>
      <w:proofErr w:type="spellStart"/>
      <w:r w:rsidRPr="007F2818">
        <w:rPr>
          <w:rFonts w:ascii="Arial" w:hAnsi="Arial" w:cs="Arial"/>
        </w:rPr>
        <w:t>seje</w:t>
      </w:r>
      <w:proofErr w:type="spellEnd"/>
      <w:r w:rsidRPr="007F2818">
        <w:rPr>
          <w:rFonts w:ascii="Arial" w:hAnsi="Arial" w:cs="Arial"/>
        </w:rPr>
        <w:t>.</w:t>
      </w:r>
    </w:p>
    <w:p w14:paraId="7CCE0DA1" w14:textId="44A88833" w:rsidR="007F2818" w:rsidRPr="007F2818" w:rsidRDefault="00E05391" w:rsidP="007F28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Monografije</w:t>
      </w:r>
      <w:proofErr w:type="spellEnd"/>
    </w:p>
    <w:p w14:paraId="07EDD74C" w14:textId="1E873776" w:rsidR="007F2818" w:rsidRDefault="00C04FC8" w:rsidP="007F28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Navodila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oblikovanje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diplomskih</w:t>
      </w:r>
      <w:proofErr w:type="spellEnd"/>
      <w:r>
        <w:rPr>
          <w:rFonts w:ascii="Arial" w:hAnsi="Arial" w:cs="Arial"/>
        </w:rPr>
        <w:t xml:space="preserve"> del</w:t>
      </w:r>
    </w:p>
    <w:p w14:paraId="5059C86C" w14:textId="4F68C8A1" w:rsidR="0006635A" w:rsidRDefault="00C04FC8" w:rsidP="007F28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Dogodki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fakulteti</w:t>
      </w:r>
      <w:proofErr w:type="spellEnd"/>
    </w:p>
    <w:p w14:paraId="5BD2CF2B" w14:textId="600D33A5" w:rsidR="0006635A" w:rsidRDefault="00C04FC8" w:rsidP="007F28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Anketa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zadovoljstvu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zaposlenih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mestu</w:t>
      </w:r>
      <w:proofErr w:type="spellEnd"/>
    </w:p>
    <w:p w14:paraId="5B9E06EA" w14:textId="2DA3B98E" w:rsidR="00E05391" w:rsidRPr="007F2818" w:rsidRDefault="00E05391" w:rsidP="007F28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Razno</w:t>
      </w:r>
      <w:proofErr w:type="spellEnd"/>
    </w:p>
    <w:p w14:paraId="4A693130" w14:textId="77777777" w:rsidR="007F2818" w:rsidRP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4090C937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D842776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21EAA399" w14:textId="4478D2DF" w:rsidR="007F2818" w:rsidRDefault="00BE7745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Člani Komisije</w:t>
      </w:r>
      <w:r w:rsidR="007F2818">
        <w:rPr>
          <w:rFonts w:ascii="Arial" w:hAnsi="Arial" w:cs="Arial"/>
          <w:lang w:val="sl-SI"/>
        </w:rPr>
        <w:t xml:space="preserve"> za </w:t>
      </w:r>
      <w:r w:rsidR="00151BF1">
        <w:rPr>
          <w:rFonts w:ascii="Arial" w:hAnsi="Arial" w:cs="Arial"/>
          <w:lang w:val="sl-SI"/>
        </w:rPr>
        <w:t xml:space="preserve">ocenjevanje </w:t>
      </w:r>
      <w:r w:rsidR="007F2818">
        <w:rPr>
          <w:rFonts w:ascii="Arial" w:hAnsi="Arial" w:cs="Arial"/>
          <w:lang w:val="sl-SI"/>
        </w:rPr>
        <w:t>kakovost</w:t>
      </w:r>
      <w:r w:rsidR="00151BF1">
        <w:rPr>
          <w:rFonts w:ascii="Arial" w:hAnsi="Arial" w:cs="Arial"/>
          <w:lang w:val="sl-SI"/>
        </w:rPr>
        <w:t>i</w:t>
      </w:r>
      <w:r w:rsidR="007F2818">
        <w:rPr>
          <w:rFonts w:ascii="Arial" w:hAnsi="Arial" w:cs="Arial"/>
          <w:lang w:val="sl-SI"/>
        </w:rPr>
        <w:t xml:space="preserve"> Fakultete za kmetijstvo in biosistemske</w:t>
      </w:r>
      <w:r w:rsidR="0072028E">
        <w:rPr>
          <w:rFonts w:ascii="Arial" w:hAnsi="Arial" w:cs="Arial"/>
          <w:lang w:val="sl-SI"/>
        </w:rPr>
        <w:t xml:space="preserve"> so se seznanili z dnevnim redom</w:t>
      </w:r>
      <w:r>
        <w:rPr>
          <w:rFonts w:ascii="Arial" w:hAnsi="Arial" w:cs="Arial"/>
          <w:lang w:val="sl-SI"/>
        </w:rPr>
        <w:t>. Komisija</w:t>
      </w:r>
      <w:r w:rsidR="007F2818">
        <w:rPr>
          <w:rFonts w:ascii="Arial" w:hAnsi="Arial" w:cs="Arial"/>
          <w:lang w:val="sl-SI"/>
        </w:rPr>
        <w:t xml:space="preserve"> je bila s</w:t>
      </w:r>
      <w:r w:rsidR="002F7633">
        <w:rPr>
          <w:rFonts w:ascii="Arial" w:hAnsi="Arial" w:cs="Arial"/>
          <w:lang w:val="sl-SI"/>
        </w:rPr>
        <w:t xml:space="preserve">klepčna in je lahko pričela s </w:t>
      </w:r>
      <w:r w:rsidR="00C04FC8">
        <w:rPr>
          <w:rFonts w:ascii="Arial" w:hAnsi="Arial" w:cs="Arial"/>
          <w:lang w:val="sl-SI"/>
        </w:rPr>
        <w:t>6</w:t>
      </w:r>
      <w:r w:rsidR="007F2818">
        <w:rPr>
          <w:rFonts w:ascii="Arial" w:hAnsi="Arial" w:cs="Arial"/>
          <w:lang w:val="sl-SI"/>
        </w:rPr>
        <w:t>. redno s</w:t>
      </w:r>
      <w:r w:rsidR="0072028E">
        <w:rPr>
          <w:rFonts w:ascii="Arial" w:hAnsi="Arial" w:cs="Arial"/>
          <w:lang w:val="sl-SI"/>
        </w:rPr>
        <w:t>ejo.</w:t>
      </w:r>
    </w:p>
    <w:p w14:paraId="4192F43B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3DB0587F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313FCA8B" w14:textId="6A3E86C2" w:rsidR="007F2818" w:rsidRDefault="00BE7745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 1</w:t>
      </w:r>
    </w:p>
    <w:p w14:paraId="7749F821" w14:textId="70A953ED" w:rsidR="007F2818" w:rsidRDefault="00C04FC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Predsednik komisije</w:t>
      </w:r>
      <w:r w:rsidR="007F2818">
        <w:rPr>
          <w:rFonts w:ascii="Arial" w:hAnsi="Arial" w:cs="Arial"/>
          <w:lang w:val="sl-SI"/>
        </w:rPr>
        <w:t xml:space="preserve"> Andr</w:t>
      </w:r>
      <w:r w:rsidR="0072028E">
        <w:rPr>
          <w:rFonts w:ascii="Arial" w:hAnsi="Arial" w:cs="Arial"/>
          <w:lang w:val="sl-SI"/>
        </w:rPr>
        <w:t>ej V</w:t>
      </w:r>
      <w:r w:rsidR="0006635A">
        <w:rPr>
          <w:rFonts w:ascii="Arial" w:hAnsi="Arial" w:cs="Arial"/>
          <w:lang w:val="sl-SI"/>
        </w:rPr>
        <w:t>ogrin je prisotne seznanil z za</w:t>
      </w:r>
      <w:r>
        <w:rPr>
          <w:rFonts w:ascii="Arial" w:hAnsi="Arial" w:cs="Arial"/>
          <w:lang w:val="sl-SI"/>
        </w:rPr>
        <w:t>pisnikom in sklepi 5</w:t>
      </w:r>
      <w:r w:rsidR="007F2818">
        <w:rPr>
          <w:rFonts w:ascii="Arial" w:hAnsi="Arial" w:cs="Arial"/>
          <w:lang w:val="sl-SI"/>
        </w:rPr>
        <w:t>. redne seje Komisije z</w:t>
      </w:r>
      <w:r w:rsidR="00E05391">
        <w:rPr>
          <w:rFonts w:ascii="Arial" w:hAnsi="Arial" w:cs="Arial"/>
          <w:lang w:val="sl-SI"/>
        </w:rPr>
        <w:t>a oc</w:t>
      </w:r>
      <w:r>
        <w:rPr>
          <w:rFonts w:ascii="Arial" w:hAnsi="Arial" w:cs="Arial"/>
          <w:lang w:val="sl-SI"/>
        </w:rPr>
        <w:t>enjevanje kakovosti, z dne 9. 5</w:t>
      </w:r>
      <w:r w:rsidR="007F2818">
        <w:rPr>
          <w:rFonts w:ascii="Arial" w:hAnsi="Arial" w:cs="Arial"/>
          <w:lang w:val="sl-SI"/>
        </w:rPr>
        <w:t xml:space="preserve">. </w:t>
      </w:r>
      <w:r w:rsidR="0006635A">
        <w:rPr>
          <w:rFonts w:ascii="Arial" w:hAnsi="Arial" w:cs="Arial"/>
          <w:lang w:val="sl-SI"/>
        </w:rPr>
        <w:t>2016</w:t>
      </w:r>
      <w:r w:rsidR="007F2818">
        <w:rPr>
          <w:rFonts w:ascii="Arial" w:hAnsi="Arial" w:cs="Arial"/>
          <w:lang w:val="sl-SI"/>
        </w:rPr>
        <w:t>.</w:t>
      </w:r>
      <w:r w:rsidR="00BE7745">
        <w:rPr>
          <w:rFonts w:ascii="Arial" w:hAnsi="Arial" w:cs="Arial"/>
          <w:lang w:val="sl-SI"/>
        </w:rPr>
        <w:t xml:space="preserve"> </w:t>
      </w:r>
      <w:r w:rsidR="00E05391">
        <w:rPr>
          <w:rFonts w:ascii="Arial" w:hAnsi="Arial" w:cs="Arial"/>
          <w:lang w:val="sl-SI"/>
        </w:rPr>
        <w:t>Na predložen zapisnik ni bilo pripomb.</w:t>
      </w:r>
      <w:r>
        <w:rPr>
          <w:rFonts w:ascii="Arial" w:hAnsi="Arial" w:cs="Arial"/>
          <w:lang w:val="sl-SI"/>
        </w:rPr>
        <w:t xml:space="preserve"> Prav tako je predstavil tudi zapisnik 1. korespondenčne seje Komisije za ocenjevanje kakovosti FKBV</w:t>
      </w:r>
      <w:r w:rsidR="00A82DF6">
        <w:rPr>
          <w:rFonts w:ascii="Arial" w:hAnsi="Arial" w:cs="Arial"/>
          <w:lang w:val="sl-SI"/>
        </w:rPr>
        <w:t>, z dne 7. 6. 2016.</w:t>
      </w:r>
    </w:p>
    <w:p w14:paraId="6BC10EAF" w14:textId="77777777" w:rsidR="007F2818" w:rsidRDefault="007F2818" w:rsidP="007F2818">
      <w:pPr>
        <w:jc w:val="both"/>
        <w:rPr>
          <w:rFonts w:ascii="Arial" w:hAnsi="Arial" w:cs="Arial"/>
          <w:b/>
          <w:lang w:val="sl-SI"/>
        </w:rPr>
      </w:pPr>
    </w:p>
    <w:p w14:paraId="685D43C9" w14:textId="77777777" w:rsidR="007F2818" w:rsidRDefault="00BE7745" w:rsidP="007F281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SKLEP 1</w:t>
      </w:r>
      <w:r w:rsidR="007F2818">
        <w:rPr>
          <w:rFonts w:ascii="Arial" w:hAnsi="Arial" w:cs="Arial"/>
          <w:b/>
          <w:lang w:val="sl-SI"/>
        </w:rPr>
        <w:t>:</w:t>
      </w:r>
    </w:p>
    <w:p w14:paraId="5CFE6BBB" w14:textId="48067023" w:rsidR="007F2818" w:rsidRDefault="007F2818" w:rsidP="007F281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Komisija za ocenjevanje kakovosti FKBV se je</w:t>
      </w:r>
      <w:r w:rsidR="00A82DF6">
        <w:rPr>
          <w:rFonts w:ascii="Arial" w:hAnsi="Arial" w:cs="Arial"/>
          <w:b/>
          <w:lang w:val="sl-SI"/>
        </w:rPr>
        <w:t xml:space="preserve"> seznanila s sklepi zapisnika 5</w:t>
      </w:r>
      <w:r>
        <w:rPr>
          <w:rFonts w:ascii="Arial" w:hAnsi="Arial" w:cs="Arial"/>
          <w:b/>
          <w:lang w:val="sl-SI"/>
        </w:rPr>
        <w:t>. redne seje Komisije za ocen</w:t>
      </w:r>
      <w:r w:rsidR="00E05391">
        <w:rPr>
          <w:rFonts w:ascii="Arial" w:hAnsi="Arial" w:cs="Arial"/>
          <w:b/>
          <w:lang w:val="sl-SI"/>
        </w:rPr>
        <w:t xml:space="preserve">jevanje kakovosti </w:t>
      </w:r>
      <w:r w:rsidR="000A69D2">
        <w:rPr>
          <w:rFonts w:ascii="Arial" w:hAnsi="Arial" w:cs="Arial"/>
          <w:b/>
          <w:lang w:val="sl-SI"/>
        </w:rPr>
        <w:t>FKBV, z dne 9. 5</w:t>
      </w:r>
      <w:r w:rsidR="0006635A">
        <w:rPr>
          <w:rFonts w:ascii="Arial" w:hAnsi="Arial" w:cs="Arial"/>
          <w:b/>
          <w:lang w:val="sl-SI"/>
        </w:rPr>
        <w:t>. 2016</w:t>
      </w:r>
      <w:r>
        <w:rPr>
          <w:rFonts w:ascii="Arial" w:hAnsi="Arial" w:cs="Arial"/>
          <w:b/>
          <w:lang w:val="sl-SI"/>
        </w:rPr>
        <w:t xml:space="preserve"> in</w:t>
      </w:r>
      <w:r w:rsidR="00A82DF6">
        <w:rPr>
          <w:rFonts w:ascii="Arial" w:hAnsi="Arial" w:cs="Arial"/>
          <w:b/>
          <w:lang w:val="sl-SI"/>
        </w:rPr>
        <w:t xml:space="preserve"> 1. korespondenčne seje Komisije za ocenjevanje kakovosti FKBV z dne 7. 6. 2016 in ju</w:t>
      </w:r>
      <w:r>
        <w:rPr>
          <w:rFonts w:ascii="Arial" w:hAnsi="Arial" w:cs="Arial"/>
          <w:b/>
          <w:lang w:val="sl-SI"/>
        </w:rPr>
        <w:t xml:space="preserve"> soglasno sprejela. Objavljen</w:t>
      </w:r>
      <w:r w:rsidR="00A82DF6">
        <w:rPr>
          <w:rFonts w:ascii="Arial" w:hAnsi="Arial" w:cs="Arial"/>
          <w:b/>
          <w:lang w:val="sl-SI"/>
        </w:rPr>
        <w:t>a</w:t>
      </w:r>
      <w:r>
        <w:rPr>
          <w:rFonts w:ascii="Arial" w:hAnsi="Arial" w:cs="Arial"/>
          <w:b/>
          <w:lang w:val="sl-SI"/>
        </w:rPr>
        <w:t xml:space="preserve"> bo</w:t>
      </w:r>
      <w:r w:rsidR="00A82DF6">
        <w:rPr>
          <w:rFonts w:ascii="Arial" w:hAnsi="Arial" w:cs="Arial"/>
          <w:b/>
          <w:lang w:val="sl-SI"/>
        </w:rPr>
        <w:t>sta</w:t>
      </w:r>
      <w:r>
        <w:rPr>
          <w:rFonts w:ascii="Arial" w:hAnsi="Arial" w:cs="Arial"/>
          <w:b/>
          <w:lang w:val="sl-SI"/>
        </w:rPr>
        <w:t xml:space="preserve"> na spletni strani fakultete.</w:t>
      </w:r>
    </w:p>
    <w:p w14:paraId="2777CC7C" w14:textId="77777777" w:rsidR="007F2818" w:rsidRDefault="007F2818" w:rsidP="007F2818">
      <w:pPr>
        <w:jc w:val="both"/>
        <w:rPr>
          <w:rFonts w:ascii="Arial" w:hAnsi="Arial" w:cs="Arial"/>
          <w:b/>
          <w:lang w:val="sl-SI"/>
        </w:rPr>
      </w:pPr>
    </w:p>
    <w:p w14:paraId="39EC8BF0" w14:textId="77777777" w:rsidR="002F7633" w:rsidRDefault="002F7633" w:rsidP="007F2818">
      <w:pPr>
        <w:jc w:val="both"/>
        <w:rPr>
          <w:rFonts w:ascii="Arial" w:hAnsi="Arial" w:cs="Arial"/>
          <w:b/>
          <w:lang w:val="sl-SI"/>
        </w:rPr>
      </w:pPr>
    </w:p>
    <w:p w14:paraId="42C13654" w14:textId="77777777" w:rsidR="007F2818" w:rsidRDefault="00BE7745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 2</w:t>
      </w:r>
    </w:p>
    <w:p w14:paraId="094DFA94" w14:textId="228FAE65" w:rsidR="007F2818" w:rsidRDefault="0072028E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Mag. Andrej Vogrin, predsednik komisije za ocenjevanje kakovosti na FKBV, je zbra</w:t>
      </w:r>
      <w:r w:rsidR="00681202">
        <w:rPr>
          <w:rFonts w:ascii="Arial" w:hAnsi="Arial" w:cs="Arial"/>
          <w:lang w:val="sl-SI"/>
        </w:rPr>
        <w:t xml:space="preserve">ne seznanil </w:t>
      </w:r>
      <w:r w:rsidR="00DF3F96">
        <w:rPr>
          <w:rFonts w:ascii="Arial" w:hAnsi="Arial" w:cs="Arial"/>
          <w:lang w:val="sl-SI"/>
        </w:rPr>
        <w:t>s pozitivnimi recenzentskimi m</w:t>
      </w:r>
      <w:r w:rsidR="00A10AEA">
        <w:rPr>
          <w:rFonts w:ascii="Arial" w:hAnsi="Arial" w:cs="Arial"/>
          <w:lang w:val="sl-SI"/>
        </w:rPr>
        <w:t xml:space="preserve">nenji </w:t>
      </w:r>
      <w:r w:rsidR="00FE0EFC">
        <w:rPr>
          <w:rFonts w:ascii="Arial" w:hAnsi="Arial" w:cs="Arial"/>
          <w:lang w:val="sl-SI"/>
        </w:rPr>
        <w:t xml:space="preserve">in soglasjem katedre za izdajo </w:t>
      </w:r>
      <w:r w:rsidR="00A10AEA">
        <w:rPr>
          <w:rFonts w:ascii="Arial" w:hAnsi="Arial" w:cs="Arial"/>
          <w:lang w:val="sl-SI"/>
        </w:rPr>
        <w:t>za naslednji že izdani znanstveni monografiji</w:t>
      </w:r>
      <w:r w:rsidR="00DF3F96">
        <w:rPr>
          <w:rFonts w:ascii="Arial" w:hAnsi="Arial" w:cs="Arial"/>
          <w:lang w:val="sl-SI"/>
        </w:rPr>
        <w:t>:</w:t>
      </w:r>
      <w:r w:rsidR="000A69D2">
        <w:rPr>
          <w:rFonts w:ascii="Arial" w:hAnsi="Arial" w:cs="Arial"/>
          <w:lang w:val="sl-SI"/>
        </w:rPr>
        <w:t xml:space="preserve"> »</w:t>
      </w:r>
      <w:r w:rsidR="00DA13FE">
        <w:rPr>
          <w:rFonts w:ascii="Arial" w:hAnsi="Arial" w:cs="Arial"/>
          <w:lang w:val="sl-SI"/>
        </w:rPr>
        <w:t>Travniški sadovnjaki in njihovo vrednotenje</w:t>
      </w:r>
      <w:r w:rsidR="000A69D2">
        <w:rPr>
          <w:rFonts w:ascii="Arial" w:hAnsi="Arial" w:cs="Arial"/>
          <w:lang w:val="sl-SI"/>
        </w:rPr>
        <w:t>«</w:t>
      </w:r>
      <w:r w:rsidR="00DA13FE">
        <w:rPr>
          <w:rFonts w:ascii="Arial" w:hAnsi="Arial" w:cs="Arial"/>
          <w:lang w:val="sl-SI"/>
        </w:rPr>
        <w:t>, a</w:t>
      </w:r>
      <w:r w:rsidR="00DF3F96">
        <w:rPr>
          <w:rFonts w:ascii="Arial" w:hAnsi="Arial" w:cs="Arial"/>
          <w:lang w:val="sl-SI"/>
        </w:rPr>
        <w:t>vtorjev S. Tojnko in  T. Unuk,</w:t>
      </w:r>
      <w:r w:rsidR="00A10AEA">
        <w:rPr>
          <w:rFonts w:ascii="Arial" w:hAnsi="Arial" w:cs="Arial"/>
          <w:lang w:val="sl-SI"/>
        </w:rPr>
        <w:t xml:space="preserve"> in</w:t>
      </w:r>
      <w:r w:rsidR="00DA13FE">
        <w:rPr>
          <w:rFonts w:ascii="Arial" w:hAnsi="Arial" w:cs="Arial"/>
          <w:lang w:val="sl-SI"/>
        </w:rPr>
        <w:t xml:space="preserve"> </w:t>
      </w:r>
      <w:r w:rsidR="000A69D2">
        <w:rPr>
          <w:rFonts w:ascii="Arial" w:hAnsi="Arial" w:cs="Arial"/>
          <w:lang w:val="sl-SI"/>
        </w:rPr>
        <w:t>»</w:t>
      </w:r>
      <w:r w:rsidR="00DA13FE">
        <w:rPr>
          <w:rFonts w:ascii="Arial" w:hAnsi="Arial" w:cs="Arial"/>
          <w:lang w:val="sl-SI"/>
        </w:rPr>
        <w:t>Vloga fenolnih antioksidantov pri napovedi geografskega porekla vina</w:t>
      </w:r>
      <w:r w:rsidR="000A69D2">
        <w:rPr>
          <w:rFonts w:ascii="Arial" w:hAnsi="Arial" w:cs="Arial"/>
          <w:lang w:val="sl-SI"/>
        </w:rPr>
        <w:t>«</w:t>
      </w:r>
      <w:r w:rsidR="00E05391">
        <w:rPr>
          <w:rFonts w:ascii="Arial" w:hAnsi="Arial" w:cs="Arial"/>
          <w:lang w:val="sl-SI"/>
        </w:rPr>
        <w:t>,</w:t>
      </w:r>
      <w:r w:rsidR="00DF3F96">
        <w:rPr>
          <w:rFonts w:ascii="Arial" w:hAnsi="Arial" w:cs="Arial"/>
          <w:lang w:val="sl-SI"/>
        </w:rPr>
        <w:t xml:space="preserve"> avtorice V. Weingerl in s pozitivnimi recenzentskimi mnenji </w:t>
      </w:r>
      <w:r w:rsidR="00A10AEA">
        <w:rPr>
          <w:rFonts w:ascii="Arial" w:hAnsi="Arial" w:cs="Arial"/>
          <w:lang w:val="sl-SI"/>
        </w:rPr>
        <w:t xml:space="preserve">in soglasji o izdaji </w:t>
      </w:r>
      <w:r w:rsidR="00DF3F96">
        <w:rPr>
          <w:rFonts w:ascii="Arial" w:hAnsi="Arial" w:cs="Arial"/>
          <w:lang w:val="sl-SI"/>
        </w:rPr>
        <w:t xml:space="preserve">za  publikacije, ki bodo izdane na FKBV: znanstvene monografije </w:t>
      </w:r>
      <w:r w:rsidR="000A69D2">
        <w:rPr>
          <w:rFonts w:ascii="Arial" w:hAnsi="Arial" w:cs="Arial"/>
          <w:lang w:val="sl-SI"/>
        </w:rPr>
        <w:t>»</w:t>
      </w:r>
      <w:r w:rsidR="00DF3F96">
        <w:rPr>
          <w:rFonts w:ascii="Arial" w:hAnsi="Arial" w:cs="Arial"/>
          <w:lang w:val="sl-SI"/>
        </w:rPr>
        <w:t>Sledenje onesnaženja s cinkom v ekosistemu vinograda</w:t>
      </w:r>
      <w:r w:rsidR="000A69D2">
        <w:rPr>
          <w:rFonts w:ascii="Arial" w:hAnsi="Arial" w:cs="Arial"/>
          <w:lang w:val="sl-SI"/>
        </w:rPr>
        <w:t>«</w:t>
      </w:r>
      <w:r w:rsidR="00DF3F96">
        <w:rPr>
          <w:rFonts w:ascii="Arial" w:hAnsi="Arial" w:cs="Arial"/>
          <w:lang w:val="sl-SI"/>
        </w:rPr>
        <w:t>, avtoric Mateje Muršec in Vesna Weingerl,</w:t>
      </w:r>
      <w:r w:rsidR="000A69D2">
        <w:rPr>
          <w:rFonts w:ascii="Arial" w:hAnsi="Arial" w:cs="Arial"/>
          <w:lang w:val="sl-SI"/>
        </w:rPr>
        <w:t xml:space="preserve"> »</w:t>
      </w:r>
      <w:r w:rsidR="00DF3F96">
        <w:rPr>
          <w:rFonts w:ascii="Arial" w:hAnsi="Arial" w:cs="Arial"/>
          <w:lang w:val="sl-SI"/>
        </w:rPr>
        <w:t xml:space="preserve">Podnebne spremembe in razvoj vinske </w:t>
      </w:r>
      <w:r w:rsidR="00DF3F96">
        <w:rPr>
          <w:rFonts w:ascii="Arial" w:hAnsi="Arial" w:cs="Arial"/>
          <w:lang w:val="sl-SI"/>
        </w:rPr>
        <w:lastRenderedPageBreak/>
        <w:t>trte</w:t>
      </w:r>
      <w:r w:rsidR="000A69D2">
        <w:rPr>
          <w:rFonts w:ascii="Arial" w:hAnsi="Arial" w:cs="Arial"/>
          <w:lang w:val="sl-SI"/>
        </w:rPr>
        <w:t>«</w:t>
      </w:r>
      <w:r w:rsidR="00DF3F96">
        <w:rPr>
          <w:rFonts w:ascii="Arial" w:hAnsi="Arial" w:cs="Arial"/>
          <w:lang w:val="sl-SI"/>
        </w:rPr>
        <w:t>, avtorja Stanislava Vršiča in</w:t>
      </w:r>
      <w:r w:rsidR="00A10AEA">
        <w:rPr>
          <w:rFonts w:ascii="Arial" w:hAnsi="Arial" w:cs="Arial"/>
          <w:lang w:val="sl-SI"/>
        </w:rPr>
        <w:t xml:space="preserve"> urejeni</w:t>
      </w:r>
      <w:r w:rsidR="000A69D2">
        <w:rPr>
          <w:rFonts w:ascii="Arial" w:hAnsi="Arial" w:cs="Arial"/>
          <w:lang w:val="sl-SI"/>
        </w:rPr>
        <w:t>mi</w:t>
      </w:r>
      <w:r w:rsidR="00DF3F96">
        <w:rPr>
          <w:rFonts w:ascii="Arial" w:hAnsi="Arial" w:cs="Arial"/>
          <w:lang w:val="sl-SI"/>
        </w:rPr>
        <w:t xml:space="preserve"> zapiski predavanj pri predmetu pridelava okrasnih rastlin</w:t>
      </w:r>
      <w:r w:rsidR="00A10AEA">
        <w:rPr>
          <w:rFonts w:ascii="Arial" w:hAnsi="Arial" w:cs="Arial"/>
          <w:lang w:val="sl-SI"/>
        </w:rPr>
        <w:t>, avtorja Andreja Šuška.</w:t>
      </w:r>
    </w:p>
    <w:p w14:paraId="3EA0612B" w14:textId="77777777" w:rsidR="00A10AEA" w:rsidRDefault="00A10AEA" w:rsidP="007F2818">
      <w:pPr>
        <w:jc w:val="both"/>
        <w:rPr>
          <w:rFonts w:ascii="Arial" w:hAnsi="Arial" w:cs="Arial"/>
          <w:lang w:val="sl-SI"/>
        </w:rPr>
      </w:pPr>
    </w:p>
    <w:p w14:paraId="42A91312" w14:textId="7183BF5D" w:rsidR="00A10AEA" w:rsidRPr="00FE0EFC" w:rsidRDefault="00A10AEA" w:rsidP="00FE0EFC">
      <w:pPr>
        <w:pStyle w:val="PlainText"/>
        <w:rPr>
          <w:rFonts w:ascii="Arial" w:hAnsi="Arial" w:cs="Arial"/>
          <w:sz w:val="24"/>
          <w:szCs w:val="24"/>
        </w:rPr>
      </w:pPr>
      <w:r w:rsidRPr="00FE0EFC">
        <w:rPr>
          <w:rFonts w:ascii="Arial" w:hAnsi="Arial" w:cs="Arial"/>
          <w:sz w:val="24"/>
          <w:szCs w:val="24"/>
        </w:rPr>
        <w:t>Prav tako se je Komisija za ocenjevanje kakovosti FKBV seznanila še s predlogom inj soglasjem predstojnika študijske smeri Zagota</w:t>
      </w:r>
      <w:r w:rsidR="006255E7">
        <w:rPr>
          <w:rFonts w:ascii="Arial" w:hAnsi="Arial" w:cs="Arial"/>
          <w:sz w:val="24"/>
          <w:szCs w:val="24"/>
        </w:rPr>
        <w:t>vljanje varnosti in kvalitete</w:t>
      </w:r>
      <w:r w:rsidRPr="00FE0EFC">
        <w:rPr>
          <w:rFonts w:ascii="Arial" w:hAnsi="Arial" w:cs="Arial"/>
          <w:sz w:val="24"/>
          <w:szCs w:val="24"/>
        </w:rPr>
        <w:t xml:space="preserve"> hrane v prehrambeni verigi</w:t>
      </w:r>
      <w:r w:rsidR="00FE0EFC" w:rsidRPr="00FE0EFC">
        <w:rPr>
          <w:rFonts w:ascii="Arial" w:hAnsi="Arial" w:cs="Arial"/>
          <w:sz w:val="24"/>
          <w:szCs w:val="24"/>
        </w:rPr>
        <w:t xml:space="preserve"> </w:t>
      </w:r>
      <w:r w:rsidRPr="00FE0EFC">
        <w:rPr>
          <w:rFonts w:ascii="Arial" w:hAnsi="Arial" w:cs="Arial"/>
          <w:sz w:val="24"/>
          <w:szCs w:val="24"/>
        </w:rPr>
        <w:t>za izdajo učnega gradiva:</w:t>
      </w:r>
    </w:p>
    <w:p w14:paraId="5DB14F7E" w14:textId="26594967" w:rsidR="00A10AEA" w:rsidRPr="00FE0EFC" w:rsidRDefault="00A10AEA" w:rsidP="00A10AEA">
      <w:pPr>
        <w:pStyle w:val="PlainText"/>
        <w:rPr>
          <w:rFonts w:ascii="Arial" w:hAnsi="Arial" w:cs="Arial"/>
          <w:sz w:val="24"/>
          <w:szCs w:val="24"/>
        </w:rPr>
      </w:pPr>
      <w:r w:rsidRPr="00FE0EFC">
        <w:rPr>
          <w:rFonts w:ascii="Arial" w:hAnsi="Arial" w:cs="Arial"/>
          <w:sz w:val="24"/>
          <w:szCs w:val="24"/>
        </w:rPr>
        <w:t>Gradivo za vaje za predmet Statistično načrtovanje eksperimentov in modeliranje</w:t>
      </w:r>
    </w:p>
    <w:p w14:paraId="76438683" w14:textId="03032016" w:rsidR="00A10AEA" w:rsidRPr="00FE0EFC" w:rsidRDefault="00A10AEA" w:rsidP="00A10AEA">
      <w:pPr>
        <w:pStyle w:val="PlainText"/>
        <w:rPr>
          <w:rFonts w:ascii="Arial" w:hAnsi="Arial" w:cs="Arial"/>
          <w:sz w:val="24"/>
          <w:szCs w:val="24"/>
        </w:rPr>
      </w:pPr>
      <w:r w:rsidRPr="00FE0EFC">
        <w:rPr>
          <w:rFonts w:ascii="Arial" w:hAnsi="Arial" w:cs="Arial"/>
          <w:sz w:val="24"/>
          <w:szCs w:val="24"/>
        </w:rPr>
        <w:t xml:space="preserve"> za magistrski študij v okviru študijske smeri Zagotavljanje varnosti in kvalitete    hrane v prehrambeni verigi</w:t>
      </w:r>
      <w:r w:rsidR="00FE0EFC">
        <w:rPr>
          <w:rFonts w:ascii="Arial" w:hAnsi="Arial" w:cs="Arial"/>
          <w:sz w:val="24"/>
          <w:szCs w:val="24"/>
        </w:rPr>
        <w:t>, avtorice Livije Tušar. Komisija se je strinjala tudi s predlaganima recenzentoma Tadejo Kraner Šumenjak in Tomažem Langerholcem.</w:t>
      </w:r>
    </w:p>
    <w:p w14:paraId="178C4574" w14:textId="77777777" w:rsidR="00A10AEA" w:rsidRDefault="00A10AEA" w:rsidP="00A10AEA">
      <w:pPr>
        <w:pStyle w:val="PlainText"/>
        <w:rPr>
          <w:rFonts w:ascii="Arial" w:hAnsi="Arial" w:cs="Arial"/>
          <w:sz w:val="24"/>
          <w:szCs w:val="24"/>
        </w:rPr>
      </w:pPr>
    </w:p>
    <w:p w14:paraId="29F2ACCF" w14:textId="7AD7B3F5" w:rsidR="00FE0EFC" w:rsidRDefault="00FE0EFC" w:rsidP="00A10AE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osnovi vsega navede</w:t>
      </w:r>
      <w:r w:rsidR="00F03679">
        <w:rPr>
          <w:rFonts w:ascii="Arial" w:hAnsi="Arial" w:cs="Arial"/>
          <w:sz w:val="24"/>
          <w:szCs w:val="24"/>
        </w:rPr>
        <w:t>nega in pregledanih recenzentskih mnenj</w:t>
      </w:r>
      <w:r>
        <w:rPr>
          <w:rFonts w:ascii="Arial" w:hAnsi="Arial" w:cs="Arial"/>
          <w:sz w:val="24"/>
          <w:szCs w:val="24"/>
        </w:rPr>
        <w:t xml:space="preserve"> je komisija za ocenjevanje kakovosti FKBV sprejela naslednje sklepe:</w:t>
      </w:r>
    </w:p>
    <w:p w14:paraId="5DDC393F" w14:textId="77777777" w:rsidR="00FE0EFC" w:rsidRDefault="00FE0EFC" w:rsidP="00A10AEA">
      <w:pPr>
        <w:pStyle w:val="PlainText"/>
        <w:rPr>
          <w:rFonts w:ascii="Arial" w:hAnsi="Arial" w:cs="Arial"/>
          <w:sz w:val="24"/>
          <w:szCs w:val="24"/>
        </w:rPr>
      </w:pPr>
    </w:p>
    <w:p w14:paraId="08FECE31" w14:textId="77777777" w:rsidR="007F2818" w:rsidRDefault="00BE7745" w:rsidP="007F281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SKLEP </w:t>
      </w:r>
      <w:r w:rsidR="007F2818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2</w:t>
      </w:r>
      <w:r w:rsidR="007F2818">
        <w:rPr>
          <w:rFonts w:ascii="Arial" w:hAnsi="Arial" w:cs="Arial"/>
          <w:b/>
          <w:lang w:val="sl-SI"/>
        </w:rPr>
        <w:t xml:space="preserve"> </w:t>
      </w:r>
    </w:p>
    <w:p w14:paraId="09608654" w14:textId="14C7E7B4" w:rsidR="00FE0EFC" w:rsidRPr="00C16EDA" w:rsidRDefault="00FE0EFC" w:rsidP="00FE0EFC">
      <w:pPr>
        <w:jc w:val="both"/>
        <w:rPr>
          <w:rFonts w:ascii="Arial" w:hAnsi="Arial" w:cs="Arial"/>
          <w:b/>
        </w:rPr>
      </w:pPr>
      <w:proofErr w:type="spellStart"/>
      <w:r w:rsidRPr="00C16EDA">
        <w:rPr>
          <w:rFonts w:ascii="Arial" w:hAnsi="Arial" w:cs="Arial"/>
          <w:b/>
        </w:rPr>
        <w:t>Komisija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za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ocenjevanje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kakovosti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gramStart"/>
      <w:r w:rsidRPr="00C16EDA">
        <w:rPr>
          <w:rFonts w:ascii="Arial" w:hAnsi="Arial" w:cs="Arial"/>
          <w:b/>
        </w:rPr>
        <w:t xml:space="preserve">FKBV  </w:t>
      </w:r>
      <w:proofErr w:type="spellStart"/>
      <w:r w:rsidR="00C16EDA" w:rsidRPr="00C16EDA">
        <w:rPr>
          <w:rFonts w:ascii="Arial" w:hAnsi="Arial" w:cs="Arial"/>
          <w:b/>
        </w:rPr>
        <w:t>na</w:t>
      </w:r>
      <w:proofErr w:type="spellEnd"/>
      <w:proofErr w:type="gramEnd"/>
      <w:r w:rsidR="00C16EDA" w:rsidRPr="00C16EDA">
        <w:rPr>
          <w:rFonts w:ascii="Arial" w:hAnsi="Arial" w:cs="Arial"/>
          <w:b/>
        </w:rPr>
        <w:t xml:space="preserve"> </w:t>
      </w:r>
      <w:proofErr w:type="spellStart"/>
      <w:r w:rsidR="00C16EDA" w:rsidRPr="00C16EDA">
        <w:rPr>
          <w:rFonts w:ascii="Arial" w:hAnsi="Arial" w:cs="Arial"/>
          <w:b/>
        </w:rPr>
        <w:t>osnovi</w:t>
      </w:r>
      <w:proofErr w:type="spellEnd"/>
      <w:r w:rsidR="00C16EDA" w:rsidRPr="00C16EDA">
        <w:rPr>
          <w:rFonts w:ascii="Arial" w:hAnsi="Arial" w:cs="Arial"/>
          <w:b/>
        </w:rPr>
        <w:t xml:space="preserve"> </w:t>
      </w:r>
      <w:proofErr w:type="spellStart"/>
      <w:r w:rsidR="00C16EDA" w:rsidRPr="00C16EDA">
        <w:rPr>
          <w:rFonts w:ascii="Arial" w:hAnsi="Arial" w:cs="Arial"/>
          <w:b/>
        </w:rPr>
        <w:t>preg</w:t>
      </w:r>
      <w:r w:rsidR="00F03679">
        <w:rPr>
          <w:rFonts w:ascii="Arial" w:hAnsi="Arial" w:cs="Arial"/>
          <w:b/>
        </w:rPr>
        <w:t>ledane</w:t>
      </w:r>
      <w:proofErr w:type="spellEnd"/>
      <w:r w:rsidR="00F03679">
        <w:rPr>
          <w:rFonts w:ascii="Arial" w:hAnsi="Arial" w:cs="Arial"/>
          <w:b/>
        </w:rPr>
        <w:t xml:space="preserve"> </w:t>
      </w:r>
      <w:proofErr w:type="spellStart"/>
      <w:r w:rsidR="00171070">
        <w:rPr>
          <w:rFonts w:ascii="Arial" w:hAnsi="Arial" w:cs="Arial"/>
          <w:b/>
        </w:rPr>
        <w:t>dokumentacije</w:t>
      </w:r>
      <w:proofErr w:type="spellEnd"/>
      <w:r w:rsidR="00C16EDA" w:rsidRPr="00C16EDA">
        <w:rPr>
          <w:rFonts w:ascii="Arial" w:hAnsi="Arial" w:cs="Arial"/>
          <w:b/>
        </w:rPr>
        <w:t xml:space="preserve"> </w:t>
      </w:r>
      <w:proofErr w:type="spellStart"/>
      <w:r w:rsidR="00C16EDA" w:rsidRPr="00C16EDA">
        <w:rPr>
          <w:rFonts w:ascii="Arial" w:hAnsi="Arial" w:cs="Arial"/>
          <w:b/>
        </w:rPr>
        <w:t>soglaša</w:t>
      </w:r>
      <w:proofErr w:type="spellEnd"/>
      <w:r w:rsidRPr="00C16EDA">
        <w:rPr>
          <w:rFonts w:ascii="Arial" w:hAnsi="Arial" w:cs="Arial"/>
          <w:b/>
        </w:rPr>
        <w:t xml:space="preserve"> z </w:t>
      </w:r>
      <w:proofErr w:type="spellStart"/>
      <w:r w:rsidRPr="00C16EDA">
        <w:rPr>
          <w:rFonts w:ascii="Arial" w:hAnsi="Arial" w:cs="Arial"/>
          <w:b/>
        </w:rPr>
        <w:t>izdajo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znanstvene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monografije</w:t>
      </w:r>
      <w:proofErr w:type="spellEnd"/>
      <w:r w:rsidRPr="00C16EDA">
        <w:rPr>
          <w:rFonts w:ascii="Arial" w:hAnsi="Arial" w:cs="Arial"/>
          <w:b/>
        </w:rPr>
        <w:t xml:space="preserve"> </w:t>
      </w:r>
      <w:r w:rsidR="00171070">
        <w:rPr>
          <w:rFonts w:ascii="Arial" w:hAnsi="Arial" w:cs="Arial"/>
          <w:b/>
        </w:rPr>
        <w:t>“</w:t>
      </w:r>
      <w:proofErr w:type="spellStart"/>
      <w:r w:rsidRPr="00C16EDA">
        <w:rPr>
          <w:rFonts w:ascii="Arial" w:hAnsi="Arial" w:cs="Arial"/>
          <w:b/>
        </w:rPr>
        <w:t>Travniški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sadovnjaki</w:t>
      </w:r>
      <w:proofErr w:type="spellEnd"/>
      <w:r w:rsidRPr="00C16EDA">
        <w:rPr>
          <w:rFonts w:ascii="Arial" w:hAnsi="Arial" w:cs="Arial"/>
          <w:b/>
        </w:rPr>
        <w:t xml:space="preserve"> in </w:t>
      </w:r>
      <w:proofErr w:type="spellStart"/>
      <w:r w:rsidRPr="00C16EDA">
        <w:rPr>
          <w:rFonts w:ascii="Arial" w:hAnsi="Arial" w:cs="Arial"/>
          <w:b/>
        </w:rPr>
        <w:t>njihovo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vrednotenje</w:t>
      </w:r>
      <w:proofErr w:type="spellEnd"/>
      <w:r w:rsidR="00171070">
        <w:rPr>
          <w:rFonts w:ascii="Arial" w:hAnsi="Arial" w:cs="Arial"/>
          <w:b/>
        </w:rPr>
        <w:t>”</w:t>
      </w:r>
      <w:r w:rsidRPr="00C16EDA">
        <w:rPr>
          <w:rFonts w:ascii="Arial" w:hAnsi="Arial" w:cs="Arial"/>
          <w:b/>
        </w:rPr>
        <w:t xml:space="preserve">, </w:t>
      </w:r>
      <w:proofErr w:type="spellStart"/>
      <w:r w:rsidRPr="00C16EDA">
        <w:rPr>
          <w:rFonts w:ascii="Arial" w:hAnsi="Arial" w:cs="Arial"/>
          <w:b/>
        </w:rPr>
        <w:t>avtorjev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Stanislava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Tojnka</w:t>
      </w:r>
      <w:proofErr w:type="spellEnd"/>
      <w:r w:rsidRPr="00C16EDA">
        <w:rPr>
          <w:rFonts w:ascii="Arial" w:hAnsi="Arial" w:cs="Arial"/>
          <w:b/>
        </w:rPr>
        <w:t xml:space="preserve"> </w:t>
      </w:r>
      <w:r w:rsidR="00C16EDA" w:rsidRPr="00C16EDA">
        <w:rPr>
          <w:rFonts w:ascii="Arial" w:hAnsi="Arial" w:cs="Arial"/>
          <w:b/>
        </w:rPr>
        <w:t xml:space="preserve">s </w:t>
      </w:r>
      <w:proofErr w:type="spellStart"/>
      <w:r w:rsidR="00C16EDA" w:rsidRPr="00C16EDA">
        <w:rPr>
          <w:rFonts w:ascii="Arial" w:hAnsi="Arial" w:cs="Arial"/>
          <w:b/>
        </w:rPr>
        <w:t>sodelavci</w:t>
      </w:r>
      <w:proofErr w:type="spellEnd"/>
      <w:r w:rsidR="00C16EDA" w:rsidRPr="00C16EDA">
        <w:rPr>
          <w:rFonts w:ascii="Arial" w:hAnsi="Arial" w:cs="Arial"/>
          <w:b/>
        </w:rPr>
        <w:t xml:space="preserve"> in </w:t>
      </w:r>
      <w:proofErr w:type="spellStart"/>
      <w:r w:rsidRPr="00C16EDA">
        <w:rPr>
          <w:rFonts w:ascii="Arial" w:hAnsi="Arial" w:cs="Arial"/>
          <w:b/>
        </w:rPr>
        <w:t>predlaga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senatu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fakultete</w:t>
      </w:r>
      <w:proofErr w:type="spellEnd"/>
      <w:r w:rsidRPr="00C16EDA">
        <w:rPr>
          <w:rFonts w:ascii="Arial" w:hAnsi="Arial" w:cs="Arial"/>
          <w:b/>
        </w:rPr>
        <w:t xml:space="preserve">, da </w:t>
      </w:r>
      <w:proofErr w:type="spellStart"/>
      <w:r w:rsidRPr="00C16EDA">
        <w:rPr>
          <w:rFonts w:ascii="Arial" w:hAnsi="Arial" w:cs="Arial"/>
          <w:b/>
        </w:rPr>
        <w:t>izdajo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odobri</w:t>
      </w:r>
      <w:proofErr w:type="spellEnd"/>
      <w:r w:rsidRPr="00C16EDA">
        <w:rPr>
          <w:rFonts w:ascii="Arial" w:hAnsi="Arial" w:cs="Arial"/>
          <w:b/>
        </w:rPr>
        <w:t>.</w:t>
      </w:r>
    </w:p>
    <w:p w14:paraId="6F478D70" w14:textId="77777777" w:rsidR="004B202D" w:rsidRDefault="004B202D" w:rsidP="007F2818">
      <w:pPr>
        <w:jc w:val="both"/>
        <w:rPr>
          <w:rFonts w:ascii="Arial" w:hAnsi="Arial" w:cs="Arial"/>
          <w:b/>
          <w:lang w:val="sl-SI"/>
        </w:rPr>
      </w:pPr>
    </w:p>
    <w:p w14:paraId="44ACC85F" w14:textId="2E7D5DBD" w:rsidR="004B202D" w:rsidRDefault="004B202D" w:rsidP="007F281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SKLEP 3</w:t>
      </w:r>
    </w:p>
    <w:p w14:paraId="640444A6" w14:textId="04A58D7E" w:rsidR="00C16EDA" w:rsidRPr="00C16EDA" w:rsidRDefault="00C16EDA" w:rsidP="00C16EDA">
      <w:pPr>
        <w:jc w:val="both"/>
        <w:rPr>
          <w:rFonts w:ascii="Arial" w:hAnsi="Arial" w:cs="Arial"/>
          <w:b/>
        </w:rPr>
      </w:pPr>
      <w:proofErr w:type="spellStart"/>
      <w:r w:rsidRPr="00C16EDA">
        <w:rPr>
          <w:rFonts w:ascii="Arial" w:hAnsi="Arial" w:cs="Arial"/>
          <w:b/>
        </w:rPr>
        <w:t>Komisija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za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ocenjevanje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kakovosti</w:t>
      </w:r>
      <w:proofErr w:type="spellEnd"/>
      <w:r w:rsidRPr="00C16EDA">
        <w:rPr>
          <w:rFonts w:ascii="Arial" w:hAnsi="Arial" w:cs="Arial"/>
          <w:b/>
        </w:rPr>
        <w:t xml:space="preserve"> FKBV  </w:t>
      </w:r>
      <w:proofErr w:type="spellStart"/>
      <w:r w:rsidRPr="00C16EDA">
        <w:rPr>
          <w:rFonts w:ascii="Arial" w:hAnsi="Arial" w:cs="Arial"/>
          <w:b/>
        </w:rPr>
        <w:t>na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osnovi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preg</w:t>
      </w:r>
      <w:r w:rsidR="00986FB0">
        <w:rPr>
          <w:rFonts w:ascii="Arial" w:hAnsi="Arial" w:cs="Arial"/>
          <w:b/>
        </w:rPr>
        <w:t>ledane</w:t>
      </w:r>
      <w:proofErr w:type="spellEnd"/>
      <w:r w:rsidR="00986FB0">
        <w:rPr>
          <w:rFonts w:ascii="Arial" w:hAnsi="Arial" w:cs="Arial"/>
          <w:b/>
        </w:rPr>
        <w:t xml:space="preserve"> </w:t>
      </w:r>
      <w:proofErr w:type="spellStart"/>
      <w:r w:rsidR="00171070">
        <w:rPr>
          <w:rFonts w:ascii="Arial" w:hAnsi="Arial" w:cs="Arial"/>
          <w:b/>
        </w:rPr>
        <w:t>dokumentacije</w:t>
      </w:r>
      <w:proofErr w:type="spellEnd"/>
      <w:r w:rsidR="00171070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soglaša</w:t>
      </w:r>
      <w:proofErr w:type="spellEnd"/>
      <w:r w:rsidRPr="00C16EDA">
        <w:rPr>
          <w:rFonts w:ascii="Arial" w:hAnsi="Arial" w:cs="Arial"/>
          <w:b/>
        </w:rPr>
        <w:t xml:space="preserve"> z </w:t>
      </w:r>
      <w:proofErr w:type="spellStart"/>
      <w:r w:rsidRPr="00C16EDA">
        <w:rPr>
          <w:rFonts w:ascii="Arial" w:hAnsi="Arial" w:cs="Arial"/>
          <w:b/>
        </w:rPr>
        <w:t>izdajo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znanstvene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monografije</w:t>
      </w:r>
      <w:proofErr w:type="spellEnd"/>
      <w:r w:rsidRPr="00C16EDA">
        <w:rPr>
          <w:rFonts w:ascii="Arial" w:hAnsi="Arial" w:cs="Arial"/>
          <w:b/>
        </w:rPr>
        <w:t xml:space="preserve"> </w:t>
      </w:r>
      <w:r w:rsidR="00171070">
        <w:rPr>
          <w:rFonts w:ascii="Arial" w:hAnsi="Arial" w:cs="Arial"/>
          <w:b/>
        </w:rPr>
        <w:t>“</w:t>
      </w:r>
      <w:proofErr w:type="spellStart"/>
      <w:r w:rsidRPr="00C16EDA">
        <w:rPr>
          <w:rFonts w:ascii="Arial" w:hAnsi="Arial" w:cs="Arial"/>
          <w:b/>
        </w:rPr>
        <w:t>Vloga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fenolnih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antioksidantov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pri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napovedi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geografskega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porekla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vina</w:t>
      </w:r>
      <w:proofErr w:type="spellEnd"/>
      <w:r w:rsidR="00171070">
        <w:rPr>
          <w:rFonts w:ascii="Arial" w:hAnsi="Arial" w:cs="Arial"/>
          <w:b/>
        </w:rPr>
        <w:t>”</w:t>
      </w:r>
      <w:r w:rsidRPr="00C16EDA">
        <w:rPr>
          <w:rFonts w:ascii="Arial" w:hAnsi="Arial" w:cs="Arial"/>
          <w:b/>
        </w:rPr>
        <w:t xml:space="preserve">, </w:t>
      </w:r>
      <w:proofErr w:type="spellStart"/>
      <w:r w:rsidRPr="00C16EDA">
        <w:rPr>
          <w:rFonts w:ascii="Arial" w:hAnsi="Arial" w:cs="Arial"/>
          <w:b/>
        </w:rPr>
        <w:t>avtorice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Vesne</w:t>
      </w:r>
      <w:proofErr w:type="spellEnd"/>
      <w:r w:rsidRPr="00C16EDA">
        <w:rPr>
          <w:rFonts w:ascii="Arial" w:hAnsi="Arial" w:cs="Arial"/>
          <w:b/>
        </w:rPr>
        <w:t xml:space="preserve"> Weingerl in </w:t>
      </w:r>
      <w:proofErr w:type="spellStart"/>
      <w:r w:rsidRPr="00C16EDA">
        <w:rPr>
          <w:rFonts w:ascii="Arial" w:hAnsi="Arial" w:cs="Arial"/>
          <w:b/>
        </w:rPr>
        <w:t>predlaga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senatu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fakultete</w:t>
      </w:r>
      <w:proofErr w:type="spellEnd"/>
      <w:r w:rsidRPr="00C16EDA">
        <w:rPr>
          <w:rFonts w:ascii="Arial" w:hAnsi="Arial" w:cs="Arial"/>
          <w:b/>
        </w:rPr>
        <w:t xml:space="preserve">, da </w:t>
      </w:r>
      <w:proofErr w:type="spellStart"/>
      <w:r w:rsidRPr="00C16EDA">
        <w:rPr>
          <w:rFonts w:ascii="Arial" w:hAnsi="Arial" w:cs="Arial"/>
          <w:b/>
        </w:rPr>
        <w:t>izdajo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odobri</w:t>
      </w:r>
      <w:proofErr w:type="spellEnd"/>
      <w:r w:rsidRPr="00C16EDA">
        <w:rPr>
          <w:rFonts w:ascii="Arial" w:hAnsi="Arial" w:cs="Arial"/>
          <w:b/>
        </w:rPr>
        <w:t>.</w:t>
      </w:r>
    </w:p>
    <w:p w14:paraId="472119F5" w14:textId="379D1C00" w:rsidR="00133388" w:rsidRDefault="00133388" w:rsidP="007F2818">
      <w:pPr>
        <w:jc w:val="both"/>
        <w:rPr>
          <w:rFonts w:ascii="Arial" w:hAnsi="Arial" w:cs="Arial"/>
          <w:lang w:val="sl-SI"/>
        </w:rPr>
      </w:pPr>
    </w:p>
    <w:p w14:paraId="31E41419" w14:textId="77777777" w:rsidR="00C16EDA" w:rsidRDefault="0016510D" w:rsidP="007F2818">
      <w:pPr>
        <w:jc w:val="both"/>
        <w:rPr>
          <w:rFonts w:ascii="Arial" w:hAnsi="Arial" w:cs="Arial"/>
          <w:b/>
          <w:lang w:val="sl-SI"/>
        </w:rPr>
      </w:pPr>
      <w:r w:rsidRPr="00585FEB">
        <w:rPr>
          <w:rFonts w:ascii="Arial" w:hAnsi="Arial" w:cs="Arial"/>
          <w:b/>
          <w:lang w:val="sl-SI"/>
        </w:rPr>
        <w:t>SKLEP 4:</w:t>
      </w:r>
    </w:p>
    <w:p w14:paraId="2ABE35C5" w14:textId="7D9C9B5B" w:rsidR="0016510D" w:rsidRPr="00585FEB" w:rsidRDefault="00C16EDA" w:rsidP="007F2818">
      <w:pPr>
        <w:jc w:val="both"/>
        <w:rPr>
          <w:rFonts w:ascii="Arial" w:hAnsi="Arial" w:cs="Arial"/>
          <w:b/>
          <w:lang w:val="sl-SI"/>
        </w:rPr>
      </w:pPr>
      <w:proofErr w:type="spellStart"/>
      <w:r w:rsidRPr="00C16EDA">
        <w:rPr>
          <w:rFonts w:ascii="Arial" w:hAnsi="Arial" w:cs="Arial"/>
          <w:b/>
        </w:rPr>
        <w:t>Komisija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za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ocenjevanje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kakovosti</w:t>
      </w:r>
      <w:proofErr w:type="spellEnd"/>
      <w:r w:rsidRPr="00C16EDA">
        <w:rPr>
          <w:rFonts w:ascii="Arial" w:hAnsi="Arial" w:cs="Arial"/>
          <w:b/>
        </w:rPr>
        <w:t xml:space="preserve"> FKBV  </w:t>
      </w:r>
      <w:proofErr w:type="spellStart"/>
      <w:r w:rsidRPr="00C16EDA">
        <w:rPr>
          <w:rFonts w:ascii="Arial" w:hAnsi="Arial" w:cs="Arial"/>
          <w:b/>
        </w:rPr>
        <w:t>na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osnovi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preg</w:t>
      </w:r>
      <w:r w:rsidR="00171070">
        <w:rPr>
          <w:rFonts w:ascii="Arial" w:hAnsi="Arial" w:cs="Arial"/>
          <w:b/>
        </w:rPr>
        <w:t>ledane</w:t>
      </w:r>
      <w:proofErr w:type="spellEnd"/>
      <w:r w:rsidR="00171070">
        <w:rPr>
          <w:rFonts w:ascii="Arial" w:hAnsi="Arial" w:cs="Arial"/>
          <w:b/>
        </w:rPr>
        <w:t xml:space="preserve"> </w:t>
      </w:r>
      <w:proofErr w:type="spellStart"/>
      <w:r w:rsidR="00171070">
        <w:rPr>
          <w:rFonts w:ascii="Arial" w:hAnsi="Arial" w:cs="Arial"/>
          <w:b/>
        </w:rPr>
        <w:t>dokumentacije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soglaša</w:t>
      </w:r>
      <w:proofErr w:type="spellEnd"/>
      <w:r>
        <w:rPr>
          <w:rFonts w:ascii="Arial" w:hAnsi="Arial" w:cs="Arial"/>
          <w:b/>
          <w:lang w:val="sl-SI"/>
        </w:rPr>
        <w:t xml:space="preserve"> </w:t>
      </w:r>
      <w:r w:rsidR="00133388" w:rsidRPr="00585FEB">
        <w:rPr>
          <w:rFonts w:ascii="Arial" w:hAnsi="Arial" w:cs="Arial"/>
          <w:b/>
          <w:lang w:val="sl-SI"/>
        </w:rPr>
        <w:t>z izdajo znanstvene monografije</w:t>
      </w:r>
      <w:r w:rsidR="0016510D" w:rsidRPr="00585FEB">
        <w:rPr>
          <w:rFonts w:ascii="Arial" w:hAnsi="Arial" w:cs="Arial"/>
          <w:b/>
          <w:lang w:val="sl-SI"/>
        </w:rPr>
        <w:t xml:space="preserve"> »</w:t>
      </w:r>
      <w:r w:rsidR="00133388" w:rsidRPr="00585FEB">
        <w:rPr>
          <w:rFonts w:ascii="Arial" w:hAnsi="Arial" w:cs="Arial"/>
          <w:b/>
          <w:lang w:val="sl-SI"/>
        </w:rPr>
        <w:t>Sledenje onesnaženja s cinkom v ekosistemu vinograda</w:t>
      </w:r>
      <w:r w:rsidR="0016510D" w:rsidRPr="00585FEB">
        <w:rPr>
          <w:rFonts w:ascii="Arial" w:hAnsi="Arial" w:cs="Arial"/>
          <w:b/>
          <w:lang w:val="sl-SI"/>
        </w:rPr>
        <w:t>«</w:t>
      </w:r>
      <w:r w:rsidR="00133388" w:rsidRPr="00585FEB">
        <w:rPr>
          <w:rFonts w:ascii="Arial" w:hAnsi="Arial" w:cs="Arial"/>
          <w:b/>
          <w:lang w:val="sl-SI"/>
        </w:rPr>
        <w:t xml:space="preserve">, avtoric </w:t>
      </w:r>
      <w:r>
        <w:rPr>
          <w:rFonts w:ascii="Arial" w:hAnsi="Arial" w:cs="Arial"/>
          <w:b/>
          <w:lang w:val="sl-SI"/>
        </w:rPr>
        <w:t>Vesne Weingerl in Mateje Muršec in predlaga senatu fakultete, da izdajo odobri.</w:t>
      </w:r>
    </w:p>
    <w:p w14:paraId="5BEDAF48" w14:textId="5E21807C" w:rsidR="00133388" w:rsidRPr="00585FEB" w:rsidRDefault="00133388" w:rsidP="007F2818">
      <w:pPr>
        <w:jc w:val="both"/>
        <w:rPr>
          <w:rFonts w:ascii="Arial" w:hAnsi="Arial" w:cs="Arial"/>
          <w:b/>
          <w:lang w:val="sl-SI"/>
        </w:rPr>
      </w:pPr>
      <w:r w:rsidRPr="00585FEB">
        <w:rPr>
          <w:rFonts w:ascii="Arial" w:hAnsi="Arial" w:cs="Arial"/>
          <w:b/>
          <w:lang w:val="sl-SI"/>
        </w:rPr>
        <w:t xml:space="preserve"> </w:t>
      </w:r>
    </w:p>
    <w:p w14:paraId="261A8D8C" w14:textId="2ED397A3" w:rsidR="0016510D" w:rsidRPr="00585FEB" w:rsidRDefault="0016510D" w:rsidP="007F2818">
      <w:pPr>
        <w:jc w:val="both"/>
        <w:rPr>
          <w:rFonts w:ascii="Arial" w:hAnsi="Arial" w:cs="Arial"/>
          <w:b/>
          <w:lang w:val="sl-SI"/>
        </w:rPr>
      </w:pPr>
      <w:r w:rsidRPr="00585FEB">
        <w:rPr>
          <w:rFonts w:ascii="Arial" w:hAnsi="Arial" w:cs="Arial"/>
          <w:b/>
          <w:lang w:val="sl-SI"/>
        </w:rPr>
        <w:t>SKLEP 5</w:t>
      </w:r>
    </w:p>
    <w:p w14:paraId="300CA1D3" w14:textId="0E0660CA" w:rsidR="00585FEB" w:rsidRDefault="00171070" w:rsidP="00687CE1">
      <w:pPr>
        <w:jc w:val="both"/>
        <w:rPr>
          <w:rFonts w:ascii="Arial" w:hAnsi="Arial" w:cs="Arial"/>
          <w:b/>
          <w:lang w:val="sl-SI"/>
        </w:rPr>
      </w:pPr>
      <w:proofErr w:type="spellStart"/>
      <w:r w:rsidRPr="00C16EDA">
        <w:rPr>
          <w:rFonts w:ascii="Arial" w:hAnsi="Arial" w:cs="Arial"/>
          <w:b/>
        </w:rPr>
        <w:t>Komisija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za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ocenjevanje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kakovosti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gramStart"/>
      <w:r w:rsidRPr="00C16EDA">
        <w:rPr>
          <w:rFonts w:ascii="Arial" w:hAnsi="Arial" w:cs="Arial"/>
          <w:b/>
        </w:rPr>
        <w:t xml:space="preserve">FKBV  </w:t>
      </w:r>
      <w:proofErr w:type="spellStart"/>
      <w:r w:rsidRPr="00C16EDA">
        <w:rPr>
          <w:rFonts w:ascii="Arial" w:hAnsi="Arial" w:cs="Arial"/>
          <w:b/>
        </w:rPr>
        <w:t>na</w:t>
      </w:r>
      <w:proofErr w:type="spellEnd"/>
      <w:proofErr w:type="gram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osnovi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preg</w:t>
      </w:r>
      <w:r>
        <w:rPr>
          <w:rFonts w:ascii="Arial" w:hAnsi="Arial" w:cs="Arial"/>
          <w:b/>
        </w:rPr>
        <w:t>ledane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dokumentacije</w:t>
      </w:r>
      <w:proofErr w:type="spellEnd"/>
      <w:r w:rsidRPr="00C16EDA">
        <w:rPr>
          <w:rFonts w:ascii="Arial" w:hAnsi="Arial" w:cs="Arial"/>
          <w:b/>
        </w:rPr>
        <w:t xml:space="preserve"> </w:t>
      </w:r>
      <w:proofErr w:type="spellStart"/>
      <w:r w:rsidRPr="00C16EDA">
        <w:rPr>
          <w:rFonts w:ascii="Arial" w:hAnsi="Arial" w:cs="Arial"/>
          <w:b/>
        </w:rPr>
        <w:t>soglaša</w:t>
      </w:r>
      <w:proofErr w:type="spellEnd"/>
      <w:r>
        <w:rPr>
          <w:rFonts w:ascii="Arial" w:hAnsi="Arial" w:cs="Arial"/>
          <w:b/>
          <w:lang w:val="sl-SI"/>
        </w:rPr>
        <w:t xml:space="preserve"> z izdajo znanstvene monografije »Podnebne spremembe in razvoj vinske trte«, avtorja Stanka Vršiča in predlaga senatu, da izdajo odobri.</w:t>
      </w:r>
    </w:p>
    <w:p w14:paraId="3B92AD14" w14:textId="77777777" w:rsidR="00171070" w:rsidRDefault="00171070" w:rsidP="00687CE1">
      <w:pPr>
        <w:jc w:val="both"/>
        <w:rPr>
          <w:rFonts w:ascii="Arial" w:hAnsi="Arial" w:cs="Arial"/>
          <w:b/>
          <w:lang w:val="sl-SI"/>
        </w:rPr>
      </w:pPr>
    </w:p>
    <w:p w14:paraId="69D50B0B" w14:textId="2FBAA65E" w:rsidR="00171070" w:rsidRDefault="00171070" w:rsidP="00687CE1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SKLEP 6</w:t>
      </w:r>
    </w:p>
    <w:p w14:paraId="729BB3AF" w14:textId="77777777" w:rsidR="00C1385C" w:rsidRDefault="00171070" w:rsidP="00687CE1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Komisija za ocenjevanje kakovosti FKBV na osnovi pregledane dokumentacije soglaša z izdajo zapiskov predavanj pri predmetu pridelava okrasnih rastlin, avtorja Andreja Šuška in predlaga senatu, da izdajo odobri.</w:t>
      </w:r>
    </w:p>
    <w:p w14:paraId="449AC2D2" w14:textId="77777777" w:rsidR="00C1385C" w:rsidRDefault="00C1385C" w:rsidP="00687CE1">
      <w:pPr>
        <w:jc w:val="both"/>
        <w:rPr>
          <w:rFonts w:ascii="Arial" w:hAnsi="Arial" w:cs="Arial"/>
          <w:b/>
          <w:lang w:val="sl-SI"/>
        </w:rPr>
      </w:pPr>
    </w:p>
    <w:p w14:paraId="0030C204" w14:textId="219A647E" w:rsidR="00C1385C" w:rsidRDefault="00C1385C" w:rsidP="00687CE1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SKLEP 7</w:t>
      </w:r>
    </w:p>
    <w:p w14:paraId="2324FC83" w14:textId="352A3CCC" w:rsidR="00C1385C" w:rsidRPr="00C1385C" w:rsidRDefault="00C1385C" w:rsidP="00C1385C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 xml:space="preserve">Komisija za ocenjevanje kakovosti FKBV se je seznanila s predlogom in soglasjem katedre za izdajo </w:t>
      </w:r>
      <w:r w:rsidR="00171070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</w:rPr>
        <w:t>»</w:t>
      </w:r>
      <w:proofErr w:type="spellStart"/>
      <w:r w:rsidR="00986FB0">
        <w:rPr>
          <w:rFonts w:ascii="Arial" w:hAnsi="Arial" w:cs="Arial"/>
          <w:b/>
        </w:rPr>
        <w:t>Gradiv</w:t>
      </w:r>
      <w:proofErr w:type="spellEnd"/>
      <w:r w:rsidRPr="00C1385C">
        <w:rPr>
          <w:rFonts w:ascii="Arial" w:hAnsi="Arial" w:cs="Arial"/>
          <w:b/>
        </w:rPr>
        <w:t xml:space="preserve"> </w:t>
      </w:r>
      <w:proofErr w:type="spellStart"/>
      <w:r w:rsidRPr="00C1385C">
        <w:rPr>
          <w:rFonts w:ascii="Arial" w:hAnsi="Arial" w:cs="Arial"/>
          <w:b/>
        </w:rPr>
        <w:t>za</w:t>
      </w:r>
      <w:proofErr w:type="spellEnd"/>
      <w:r w:rsidRPr="00C1385C">
        <w:rPr>
          <w:rFonts w:ascii="Arial" w:hAnsi="Arial" w:cs="Arial"/>
          <w:b/>
        </w:rPr>
        <w:t xml:space="preserve"> </w:t>
      </w:r>
      <w:proofErr w:type="spellStart"/>
      <w:r w:rsidRPr="00C1385C">
        <w:rPr>
          <w:rFonts w:ascii="Arial" w:hAnsi="Arial" w:cs="Arial"/>
          <w:b/>
        </w:rPr>
        <w:t>vaje</w:t>
      </w:r>
      <w:proofErr w:type="spellEnd"/>
      <w:r w:rsidRPr="00C1385C">
        <w:rPr>
          <w:rFonts w:ascii="Arial" w:hAnsi="Arial" w:cs="Arial"/>
          <w:b/>
        </w:rPr>
        <w:t xml:space="preserve"> </w:t>
      </w:r>
      <w:proofErr w:type="spellStart"/>
      <w:r w:rsidRPr="00C1385C">
        <w:rPr>
          <w:rFonts w:ascii="Arial" w:hAnsi="Arial" w:cs="Arial"/>
          <w:b/>
        </w:rPr>
        <w:t>za</w:t>
      </w:r>
      <w:proofErr w:type="spellEnd"/>
      <w:r w:rsidRPr="00C1385C">
        <w:rPr>
          <w:rFonts w:ascii="Arial" w:hAnsi="Arial" w:cs="Arial"/>
          <w:b/>
        </w:rPr>
        <w:t xml:space="preserve"> predmet Statistično načrtovanje eksperimentov in </w:t>
      </w:r>
      <w:proofErr w:type="spellStart"/>
      <w:r w:rsidRPr="00C1385C">
        <w:rPr>
          <w:rFonts w:ascii="Arial" w:hAnsi="Arial" w:cs="Arial"/>
          <w:b/>
        </w:rPr>
        <w:t>modeliranje</w:t>
      </w:r>
      <w:proofErr w:type="spellEnd"/>
      <w:r>
        <w:rPr>
          <w:rFonts w:ascii="Arial" w:hAnsi="Arial" w:cs="Arial"/>
          <w:b/>
        </w:rPr>
        <w:t xml:space="preserve">« </w:t>
      </w:r>
      <w:proofErr w:type="spellStart"/>
      <w:r>
        <w:rPr>
          <w:rFonts w:ascii="Arial" w:hAnsi="Arial" w:cs="Arial"/>
          <w:b/>
        </w:rPr>
        <w:t>skripta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C1385C">
        <w:rPr>
          <w:rFonts w:ascii="Arial" w:hAnsi="Arial" w:cs="Arial"/>
          <w:b/>
        </w:rPr>
        <w:t>za</w:t>
      </w:r>
      <w:proofErr w:type="spellEnd"/>
      <w:r w:rsidRPr="00C1385C">
        <w:rPr>
          <w:rFonts w:ascii="Arial" w:hAnsi="Arial" w:cs="Arial"/>
          <w:b/>
        </w:rPr>
        <w:t xml:space="preserve"> </w:t>
      </w:r>
      <w:proofErr w:type="spellStart"/>
      <w:r w:rsidRPr="00C1385C">
        <w:rPr>
          <w:rFonts w:ascii="Arial" w:hAnsi="Arial" w:cs="Arial"/>
          <w:b/>
        </w:rPr>
        <w:t>magistrski</w:t>
      </w:r>
      <w:proofErr w:type="spellEnd"/>
      <w:r w:rsidRPr="00C1385C">
        <w:rPr>
          <w:rFonts w:ascii="Arial" w:hAnsi="Arial" w:cs="Arial"/>
          <w:b/>
        </w:rPr>
        <w:t xml:space="preserve"> </w:t>
      </w:r>
      <w:proofErr w:type="spellStart"/>
      <w:r w:rsidRPr="00C1385C">
        <w:rPr>
          <w:rFonts w:ascii="Arial" w:hAnsi="Arial" w:cs="Arial"/>
          <w:b/>
        </w:rPr>
        <w:t>študij</w:t>
      </w:r>
      <w:proofErr w:type="spellEnd"/>
      <w:r w:rsidRPr="00C1385C">
        <w:rPr>
          <w:rFonts w:ascii="Arial" w:hAnsi="Arial" w:cs="Arial"/>
          <w:b/>
        </w:rPr>
        <w:t xml:space="preserve"> v </w:t>
      </w:r>
      <w:proofErr w:type="spellStart"/>
      <w:r w:rsidRPr="00C1385C">
        <w:rPr>
          <w:rFonts w:ascii="Arial" w:hAnsi="Arial" w:cs="Arial"/>
          <w:b/>
        </w:rPr>
        <w:t>okviru</w:t>
      </w:r>
      <w:proofErr w:type="spellEnd"/>
      <w:r w:rsidRPr="00C1385C">
        <w:rPr>
          <w:rFonts w:ascii="Arial" w:hAnsi="Arial" w:cs="Arial"/>
          <w:b/>
        </w:rPr>
        <w:t xml:space="preserve"> </w:t>
      </w:r>
      <w:proofErr w:type="spellStart"/>
      <w:r w:rsidRPr="00C1385C">
        <w:rPr>
          <w:rFonts w:ascii="Arial" w:hAnsi="Arial" w:cs="Arial"/>
          <w:b/>
        </w:rPr>
        <w:t>študijske</w:t>
      </w:r>
      <w:proofErr w:type="spellEnd"/>
      <w:r w:rsidRPr="00C1385C">
        <w:rPr>
          <w:rFonts w:ascii="Arial" w:hAnsi="Arial" w:cs="Arial"/>
          <w:b/>
        </w:rPr>
        <w:t xml:space="preserve"> </w:t>
      </w:r>
      <w:proofErr w:type="spellStart"/>
      <w:r w:rsidRPr="00C1385C">
        <w:rPr>
          <w:rFonts w:ascii="Arial" w:hAnsi="Arial" w:cs="Arial"/>
          <w:b/>
        </w:rPr>
        <w:t>smeri</w:t>
      </w:r>
      <w:proofErr w:type="spellEnd"/>
      <w:r w:rsidRPr="00C1385C">
        <w:rPr>
          <w:rFonts w:ascii="Arial" w:hAnsi="Arial" w:cs="Arial"/>
          <w:b/>
        </w:rPr>
        <w:t xml:space="preserve"> </w:t>
      </w:r>
      <w:proofErr w:type="spellStart"/>
      <w:r w:rsidRPr="00C1385C">
        <w:rPr>
          <w:rFonts w:ascii="Arial" w:hAnsi="Arial" w:cs="Arial"/>
          <w:b/>
        </w:rPr>
        <w:t>Zagotavljanje</w:t>
      </w:r>
      <w:proofErr w:type="spellEnd"/>
      <w:r w:rsidRPr="00C1385C">
        <w:rPr>
          <w:rFonts w:ascii="Arial" w:hAnsi="Arial" w:cs="Arial"/>
          <w:b/>
        </w:rPr>
        <w:t xml:space="preserve"> </w:t>
      </w:r>
      <w:proofErr w:type="spellStart"/>
      <w:r w:rsidRPr="00C1385C">
        <w:rPr>
          <w:rFonts w:ascii="Arial" w:hAnsi="Arial" w:cs="Arial"/>
          <w:b/>
        </w:rPr>
        <w:t>varnosti</w:t>
      </w:r>
      <w:proofErr w:type="spellEnd"/>
      <w:r w:rsidRPr="00C1385C">
        <w:rPr>
          <w:rFonts w:ascii="Arial" w:hAnsi="Arial" w:cs="Arial"/>
          <w:b/>
        </w:rPr>
        <w:t xml:space="preserve"> in </w:t>
      </w:r>
      <w:proofErr w:type="spellStart"/>
      <w:r w:rsidRPr="00C1385C">
        <w:rPr>
          <w:rFonts w:ascii="Arial" w:hAnsi="Arial" w:cs="Arial"/>
          <w:b/>
        </w:rPr>
        <w:t>kvalitete</w:t>
      </w:r>
      <w:proofErr w:type="spellEnd"/>
      <w:r w:rsidRPr="00C1385C">
        <w:rPr>
          <w:rFonts w:ascii="Arial" w:hAnsi="Arial" w:cs="Arial"/>
          <w:b/>
        </w:rPr>
        <w:t xml:space="preserve">    </w:t>
      </w:r>
      <w:proofErr w:type="spellStart"/>
      <w:r w:rsidRPr="00C1385C">
        <w:rPr>
          <w:rFonts w:ascii="Arial" w:hAnsi="Arial" w:cs="Arial"/>
          <w:b/>
        </w:rPr>
        <w:t>hrane</w:t>
      </w:r>
      <w:proofErr w:type="spellEnd"/>
      <w:r w:rsidRPr="00C1385C">
        <w:rPr>
          <w:rFonts w:ascii="Arial" w:hAnsi="Arial" w:cs="Arial"/>
          <w:b/>
        </w:rPr>
        <w:t xml:space="preserve"> v </w:t>
      </w:r>
      <w:proofErr w:type="spellStart"/>
      <w:r w:rsidRPr="00C1385C">
        <w:rPr>
          <w:rFonts w:ascii="Arial" w:hAnsi="Arial" w:cs="Arial"/>
          <w:b/>
        </w:rPr>
        <w:t>prehrambeni</w:t>
      </w:r>
      <w:proofErr w:type="spellEnd"/>
      <w:r w:rsidRPr="00C1385C">
        <w:rPr>
          <w:rFonts w:ascii="Arial" w:hAnsi="Arial" w:cs="Arial"/>
          <w:b/>
        </w:rPr>
        <w:t xml:space="preserve"> </w:t>
      </w:r>
      <w:proofErr w:type="spellStart"/>
      <w:r w:rsidRPr="00C1385C">
        <w:rPr>
          <w:rFonts w:ascii="Arial" w:hAnsi="Arial" w:cs="Arial"/>
          <w:b/>
        </w:rPr>
        <w:t>verigi</w:t>
      </w:r>
      <w:proofErr w:type="spellEnd"/>
      <w:r w:rsidRPr="00C1385C">
        <w:rPr>
          <w:rFonts w:ascii="Arial" w:hAnsi="Arial" w:cs="Arial"/>
          <w:b/>
        </w:rPr>
        <w:t xml:space="preserve">, </w:t>
      </w:r>
      <w:proofErr w:type="spellStart"/>
      <w:r w:rsidRPr="00C1385C">
        <w:rPr>
          <w:rFonts w:ascii="Arial" w:hAnsi="Arial" w:cs="Arial"/>
          <w:b/>
        </w:rPr>
        <w:t>avtorice</w:t>
      </w:r>
      <w:proofErr w:type="spellEnd"/>
      <w:r w:rsidRPr="00C1385C">
        <w:rPr>
          <w:rFonts w:ascii="Arial" w:hAnsi="Arial" w:cs="Arial"/>
          <w:b/>
        </w:rPr>
        <w:t xml:space="preserve"> </w:t>
      </w:r>
      <w:proofErr w:type="spellStart"/>
      <w:r w:rsidRPr="00C1385C">
        <w:rPr>
          <w:rFonts w:ascii="Arial" w:hAnsi="Arial" w:cs="Arial"/>
          <w:b/>
        </w:rPr>
        <w:t>Livije</w:t>
      </w:r>
      <w:proofErr w:type="spellEnd"/>
      <w:r w:rsidRPr="00C1385C">
        <w:rPr>
          <w:rFonts w:ascii="Arial" w:hAnsi="Arial" w:cs="Arial"/>
          <w:b/>
        </w:rPr>
        <w:t xml:space="preserve"> </w:t>
      </w:r>
      <w:proofErr w:type="spellStart"/>
      <w:r w:rsidRPr="00C1385C">
        <w:rPr>
          <w:rFonts w:ascii="Arial" w:hAnsi="Arial" w:cs="Arial"/>
          <w:b/>
        </w:rPr>
        <w:t>Tušar</w:t>
      </w:r>
      <w:proofErr w:type="spellEnd"/>
      <w:r w:rsidRPr="00C1385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Komisija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soglaša</w:t>
      </w:r>
      <w:proofErr w:type="spellEnd"/>
      <w:r>
        <w:rPr>
          <w:rFonts w:ascii="Arial" w:hAnsi="Arial" w:cs="Arial"/>
          <w:b/>
        </w:rPr>
        <w:t xml:space="preserve"> s </w:t>
      </w:r>
      <w:proofErr w:type="spellStart"/>
      <w:r>
        <w:rPr>
          <w:rFonts w:ascii="Arial" w:hAnsi="Arial" w:cs="Arial"/>
          <w:b/>
        </w:rPr>
        <w:t>predlaganima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recenzentoma</w:t>
      </w:r>
      <w:proofErr w:type="spellEnd"/>
      <w:r w:rsidR="00F0367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Tadejo</w:t>
      </w:r>
      <w:proofErr w:type="spellEnd"/>
      <w:r>
        <w:rPr>
          <w:rFonts w:ascii="Arial" w:hAnsi="Arial" w:cs="Arial"/>
          <w:b/>
        </w:rPr>
        <w:t xml:space="preserve"> Kraner Šumenjak in </w:t>
      </w:r>
      <w:proofErr w:type="spellStart"/>
      <w:r>
        <w:rPr>
          <w:rFonts w:ascii="Arial" w:hAnsi="Arial" w:cs="Arial"/>
          <w:b/>
        </w:rPr>
        <w:t>Tomažem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Langerholcem</w:t>
      </w:r>
      <w:proofErr w:type="spellEnd"/>
      <w:r>
        <w:rPr>
          <w:rFonts w:ascii="Arial" w:hAnsi="Arial" w:cs="Arial"/>
          <w:b/>
        </w:rPr>
        <w:t>.</w:t>
      </w:r>
      <w:r w:rsidR="00F03679">
        <w:rPr>
          <w:rFonts w:ascii="Arial" w:hAnsi="Arial" w:cs="Arial"/>
          <w:b/>
        </w:rPr>
        <w:t xml:space="preserve"> </w:t>
      </w:r>
      <w:proofErr w:type="spellStart"/>
      <w:r w:rsidR="00F03679">
        <w:rPr>
          <w:rFonts w:ascii="Arial" w:hAnsi="Arial" w:cs="Arial"/>
          <w:b/>
        </w:rPr>
        <w:t>Tehnični</w:t>
      </w:r>
      <w:proofErr w:type="spellEnd"/>
      <w:r w:rsidR="00F03679">
        <w:rPr>
          <w:rFonts w:ascii="Arial" w:hAnsi="Arial" w:cs="Arial"/>
          <w:b/>
        </w:rPr>
        <w:t xml:space="preserve"> </w:t>
      </w:r>
      <w:proofErr w:type="spellStart"/>
      <w:r w:rsidR="00F03679">
        <w:rPr>
          <w:rFonts w:ascii="Arial" w:hAnsi="Arial" w:cs="Arial"/>
          <w:b/>
        </w:rPr>
        <w:t>recenzent</w:t>
      </w:r>
      <w:proofErr w:type="spellEnd"/>
      <w:r w:rsidR="00F03679">
        <w:rPr>
          <w:rFonts w:ascii="Arial" w:hAnsi="Arial" w:cs="Arial"/>
          <w:b/>
        </w:rPr>
        <w:t xml:space="preserve"> </w:t>
      </w:r>
      <w:proofErr w:type="spellStart"/>
      <w:r w:rsidR="00F03679">
        <w:rPr>
          <w:rFonts w:ascii="Arial" w:hAnsi="Arial" w:cs="Arial"/>
          <w:b/>
        </w:rPr>
        <w:t>še</w:t>
      </w:r>
      <w:proofErr w:type="spellEnd"/>
      <w:r w:rsidR="00F03679">
        <w:rPr>
          <w:rFonts w:ascii="Arial" w:hAnsi="Arial" w:cs="Arial"/>
          <w:b/>
        </w:rPr>
        <w:t xml:space="preserve"> </w:t>
      </w:r>
      <w:proofErr w:type="spellStart"/>
      <w:r w:rsidR="00F03679">
        <w:rPr>
          <w:rFonts w:ascii="Arial" w:hAnsi="Arial" w:cs="Arial"/>
          <w:b/>
        </w:rPr>
        <w:t>ni</w:t>
      </w:r>
      <w:proofErr w:type="spellEnd"/>
      <w:r w:rsidR="00F03679">
        <w:rPr>
          <w:rFonts w:ascii="Arial" w:hAnsi="Arial" w:cs="Arial"/>
          <w:b/>
        </w:rPr>
        <w:t xml:space="preserve"> </w:t>
      </w:r>
      <w:proofErr w:type="spellStart"/>
      <w:r w:rsidR="00F03679">
        <w:rPr>
          <w:rFonts w:ascii="Arial" w:hAnsi="Arial" w:cs="Arial"/>
          <w:b/>
        </w:rPr>
        <w:t>imenovan</w:t>
      </w:r>
      <w:proofErr w:type="spellEnd"/>
      <w:r w:rsidR="00F03679">
        <w:rPr>
          <w:rFonts w:ascii="Arial" w:hAnsi="Arial" w:cs="Arial"/>
          <w:b/>
        </w:rPr>
        <w:t>.</w:t>
      </w:r>
    </w:p>
    <w:p w14:paraId="05B89455" w14:textId="1B4FA1DE" w:rsidR="00777842" w:rsidRDefault="00777842" w:rsidP="00687CE1">
      <w:pPr>
        <w:jc w:val="both"/>
        <w:rPr>
          <w:rFonts w:ascii="Arial" w:hAnsi="Arial" w:cs="Arial"/>
          <w:lang w:val="sl-SI"/>
        </w:rPr>
      </w:pPr>
    </w:p>
    <w:p w14:paraId="7ABEC91E" w14:textId="0A8505EC" w:rsidR="00777842" w:rsidRDefault="00A968E3" w:rsidP="00A968E3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Ad 3</w:t>
      </w:r>
    </w:p>
    <w:p w14:paraId="2C40EDD3" w14:textId="0F6BCDD1" w:rsidR="00A968E3" w:rsidRDefault="00A968E3" w:rsidP="00A968E3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Predsednik Komisije za ocenjevanje kakovosti FKBV je komisijo seznanil z dopisom prof. dr. Martine Bavec, v katerem zahteva, da se »v sled zagotavljanja kakovosti študija na UM FKBV«, umaknejo navodila za pisanje zaključnih del na I. in II. stopnji.</w:t>
      </w:r>
    </w:p>
    <w:p w14:paraId="35C38479" w14:textId="7DD71AB5" w:rsidR="00A968E3" w:rsidRDefault="00A968E3" w:rsidP="00A968E3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Komisija za ocenjevanje kakovosti </w:t>
      </w:r>
      <w:r w:rsidR="00986FB0">
        <w:rPr>
          <w:rFonts w:ascii="Arial" w:hAnsi="Arial" w:cs="Arial"/>
          <w:lang w:val="sl-SI"/>
        </w:rPr>
        <w:t xml:space="preserve">FKBV </w:t>
      </w:r>
      <w:r>
        <w:rPr>
          <w:rFonts w:ascii="Arial" w:hAnsi="Arial" w:cs="Arial"/>
          <w:lang w:val="sl-SI"/>
        </w:rPr>
        <w:t>se strinja, da je potrebno navodila za pisanje zaključnih del posodobit</w:t>
      </w:r>
      <w:r w:rsidR="00986FB0">
        <w:rPr>
          <w:rFonts w:ascii="Arial" w:hAnsi="Arial" w:cs="Arial"/>
          <w:lang w:val="sl-SI"/>
        </w:rPr>
        <w:t>i in določene stvari izboljšati</w:t>
      </w:r>
      <w:r>
        <w:rPr>
          <w:rFonts w:ascii="Arial" w:hAnsi="Arial" w:cs="Arial"/>
          <w:lang w:val="sl-SI"/>
        </w:rPr>
        <w:t>.</w:t>
      </w:r>
      <w:r w:rsidR="000D2D88">
        <w:rPr>
          <w:rFonts w:ascii="Arial" w:hAnsi="Arial" w:cs="Arial"/>
          <w:lang w:val="sl-SI"/>
        </w:rPr>
        <w:t xml:space="preserve"> Aktivnosti v zvezi z izdelavo novih navodil se na fakulteti že izvajajo.</w:t>
      </w:r>
    </w:p>
    <w:p w14:paraId="0973EB80" w14:textId="77777777" w:rsidR="000D2D88" w:rsidRDefault="000D2D88" w:rsidP="00A968E3">
      <w:pPr>
        <w:jc w:val="both"/>
        <w:rPr>
          <w:rFonts w:ascii="Arial" w:hAnsi="Arial" w:cs="Arial"/>
          <w:lang w:val="sl-SI"/>
        </w:rPr>
      </w:pPr>
    </w:p>
    <w:p w14:paraId="082AF76D" w14:textId="4B5AFD82" w:rsidR="000D2D88" w:rsidRPr="000D2D88" w:rsidRDefault="000D2D88" w:rsidP="00A968E3">
      <w:pPr>
        <w:jc w:val="both"/>
        <w:rPr>
          <w:rFonts w:ascii="Arial" w:hAnsi="Arial" w:cs="Arial"/>
          <w:b/>
          <w:lang w:val="sl-SI"/>
        </w:rPr>
      </w:pPr>
      <w:r w:rsidRPr="000D2D88">
        <w:rPr>
          <w:rFonts w:ascii="Arial" w:hAnsi="Arial" w:cs="Arial"/>
          <w:b/>
          <w:lang w:val="sl-SI"/>
        </w:rPr>
        <w:t>SKLEP 8</w:t>
      </w:r>
    </w:p>
    <w:p w14:paraId="7CBC3419" w14:textId="7FAFFDD1" w:rsidR="000D2D88" w:rsidRPr="000D2D88" w:rsidRDefault="000D2D88" w:rsidP="00A968E3">
      <w:pPr>
        <w:jc w:val="both"/>
        <w:rPr>
          <w:rFonts w:ascii="Arial" w:hAnsi="Arial" w:cs="Arial"/>
          <w:b/>
          <w:lang w:val="sl-SI"/>
        </w:rPr>
      </w:pPr>
      <w:r w:rsidRPr="000D2D88">
        <w:rPr>
          <w:rFonts w:ascii="Arial" w:hAnsi="Arial" w:cs="Arial"/>
          <w:b/>
          <w:lang w:val="sl-SI"/>
        </w:rPr>
        <w:t>Komisija za oce</w:t>
      </w:r>
      <w:r w:rsidR="00986FB0">
        <w:rPr>
          <w:rFonts w:ascii="Arial" w:hAnsi="Arial" w:cs="Arial"/>
          <w:b/>
          <w:lang w:val="sl-SI"/>
        </w:rPr>
        <w:t>njevanje kakovosti FKBV poziva K</w:t>
      </w:r>
      <w:r w:rsidRPr="000D2D88">
        <w:rPr>
          <w:rFonts w:ascii="Arial" w:hAnsi="Arial" w:cs="Arial"/>
          <w:b/>
          <w:lang w:val="sl-SI"/>
        </w:rPr>
        <w:t>omisijo za študijske zadeve</w:t>
      </w:r>
      <w:r w:rsidR="00986FB0">
        <w:rPr>
          <w:rFonts w:ascii="Arial" w:hAnsi="Arial" w:cs="Arial"/>
          <w:b/>
          <w:lang w:val="sl-SI"/>
        </w:rPr>
        <w:t xml:space="preserve"> na FKBV</w:t>
      </w:r>
      <w:r w:rsidRPr="000D2D88">
        <w:rPr>
          <w:rFonts w:ascii="Arial" w:hAnsi="Arial" w:cs="Arial"/>
          <w:b/>
          <w:lang w:val="sl-SI"/>
        </w:rPr>
        <w:t>, da imenuje</w:t>
      </w:r>
      <w:r w:rsidR="004E732C">
        <w:rPr>
          <w:rFonts w:ascii="Arial" w:hAnsi="Arial" w:cs="Arial"/>
          <w:b/>
          <w:lang w:val="sl-SI"/>
        </w:rPr>
        <w:t xml:space="preserve"> člane komisije</w:t>
      </w:r>
      <w:r w:rsidRPr="000D2D88">
        <w:rPr>
          <w:rFonts w:ascii="Arial" w:hAnsi="Arial" w:cs="Arial"/>
          <w:b/>
          <w:lang w:val="sl-SI"/>
        </w:rPr>
        <w:t>, ki bo</w:t>
      </w:r>
      <w:r w:rsidR="00986FB0">
        <w:rPr>
          <w:rFonts w:ascii="Arial" w:hAnsi="Arial" w:cs="Arial"/>
          <w:b/>
          <w:lang w:val="sl-SI"/>
        </w:rPr>
        <w:t>do izdelali</w:t>
      </w:r>
      <w:r w:rsidRPr="000D2D88">
        <w:rPr>
          <w:rFonts w:ascii="Arial" w:hAnsi="Arial" w:cs="Arial"/>
          <w:b/>
          <w:lang w:val="sl-SI"/>
        </w:rPr>
        <w:t xml:space="preserve"> nova navodila za pisanje zaključnih del na I. in II. stopnji študija.</w:t>
      </w:r>
    </w:p>
    <w:p w14:paraId="7362BCBA" w14:textId="77777777" w:rsidR="000D2D88" w:rsidRDefault="000D2D88" w:rsidP="00A968E3">
      <w:pPr>
        <w:jc w:val="both"/>
        <w:rPr>
          <w:rFonts w:ascii="Arial" w:hAnsi="Arial" w:cs="Arial"/>
          <w:lang w:val="sl-SI"/>
        </w:rPr>
      </w:pPr>
    </w:p>
    <w:p w14:paraId="51F08F3E" w14:textId="345F5B5F" w:rsidR="00A968E3" w:rsidRDefault="004E732C" w:rsidP="00A968E3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 4</w:t>
      </w:r>
    </w:p>
    <w:p w14:paraId="381FBB40" w14:textId="7D1537C6" w:rsidR="004E732C" w:rsidRDefault="004E732C" w:rsidP="00A968E3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Predsednik komisije za ocenjeva</w:t>
      </w:r>
      <w:r w:rsidR="004E77E5">
        <w:rPr>
          <w:rFonts w:ascii="Arial" w:hAnsi="Arial" w:cs="Arial"/>
          <w:lang w:val="sl-SI"/>
        </w:rPr>
        <w:t>nje kakovosti FKBV je člane komisije seznanil z zadnjimi dogodki</w:t>
      </w:r>
      <w:r w:rsidR="00986FB0">
        <w:rPr>
          <w:rFonts w:ascii="Arial" w:hAnsi="Arial" w:cs="Arial"/>
          <w:lang w:val="sl-SI"/>
        </w:rPr>
        <w:t xml:space="preserve"> na fakulteti. Č</w:t>
      </w:r>
      <w:r>
        <w:rPr>
          <w:rFonts w:ascii="Arial" w:hAnsi="Arial" w:cs="Arial"/>
          <w:lang w:val="sl-SI"/>
        </w:rPr>
        <w:t>lani komisije smo bili enotni, da ti dogodki hromijo normalno delovanje fakultete</w:t>
      </w:r>
      <w:r w:rsidR="004E77E5">
        <w:rPr>
          <w:rFonts w:ascii="Arial" w:hAnsi="Arial" w:cs="Arial"/>
          <w:lang w:val="sl-SI"/>
        </w:rPr>
        <w:t xml:space="preserve"> in vplivajo na ugled naše fakultete</w:t>
      </w:r>
      <w:r>
        <w:rPr>
          <w:rFonts w:ascii="Arial" w:hAnsi="Arial" w:cs="Arial"/>
          <w:lang w:val="sl-SI"/>
        </w:rPr>
        <w:t>. Komisija je</w:t>
      </w:r>
      <w:r w:rsidR="004E77E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v zvezi z dogajanjem na faku</w:t>
      </w:r>
      <w:r w:rsidR="004E77E5">
        <w:rPr>
          <w:rFonts w:ascii="Arial" w:hAnsi="Arial" w:cs="Arial"/>
          <w:lang w:val="sl-SI"/>
        </w:rPr>
        <w:t>lteti sprejela naslednja sklepa</w:t>
      </w:r>
      <w:r>
        <w:rPr>
          <w:rFonts w:ascii="Arial" w:hAnsi="Arial" w:cs="Arial"/>
          <w:lang w:val="sl-SI"/>
        </w:rPr>
        <w:t>:</w:t>
      </w:r>
    </w:p>
    <w:p w14:paraId="5FE395F4" w14:textId="77777777" w:rsidR="004E732C" w:rsidRDefault="004E732C" w:rsidP="00A968E3">
      <w:pPr>
        <w:jc w:val="both"/>
        <w:rPr>
          <w:rFonts w:ascii="Arial" w:hAnsi="Arial" w:cs="Arial"/>
          <w:lang w:val="sl-SI"/>
        </w:rPr>
      </w:pPr>
    </w:p>
    <w:p w14:paraId="4EDB38B0" w14:textId="5496B9A1" w:rsidR="004E732C" w:rsidRPr="004E732C" w:rsidRDefault="004E732C" w:rsidP="00A968E3">
      <w:pPr>
        <w:jc w:val="both"/>
        <w:rPr>
          <w:rFonts w:ascii="Arial" w:hAnsi="Arial" w:cs="Arial"/>
          <w:b/>
          <w:lang w:val="sl-SI"/>
        </w:rPr>
      </w:pPr>
      <w:r w:rsidRPr="004E732C">
        <w:rPr>
          <w:rFonts w:ascii="Arial" w:hAnsi="Arial" w:cs="Arial"/>
          <w:b/>
          <w:lang w:val="sl-SI"/>
        </w:rPr>
        <w:t>SKLEP 9</w:t>
      </w:r>
    </w:p>
    <w:p w14:paraId="4B1A8CC2" w14:textId="11818B82" w:rsidR="004E732C" w:rsidRPr="004E732C" w:rsidRDefault="004E732C" w:rsidP="00A968E3">
      <w:pPr>
        <w:jc w:val="both"/>
        <w:rPr>
          <w:rFonts w:ascii="Arial" w:hAnsi="Arial" w:cs="Arial"/>
          <w:b/>
          <w:lang w:val="sl-SI"/>
        </w:rPr>
      </w:pPr>
      <w:r w:rsidRPr="004E732C">
        <w:rPr>
          <w:rFonts w:ascii="Arial" w:hAnsi="Arial" w:cs="Arial"/>
          <w:b/>
          <w:lang w:val="sl-SI"/>
        </w:rPr>
        <w:t>Komisija za ocenjevanje kakovosti FKBV zahteva, da dekan fakultete nemudoma imenuje na vse trenutno nezasedene funkcije odgovorne in s tem omogoči in zagotovi nemoteno delovanje fakultete in študijskega procesa.</w:t>
      </w:r>
    </w:p>
    <w:p w14:paraId="14B42454" w14:textId="77777777" w:rsidR="00A968E3" w:rsidRPr="00F03679" w:rsidRDefault="00A968E3" w:rsidP="00A968E3">
      <w:pPr>
        <w:jc w:val="both"/>
        <w:rPr>
          <w:rFonts w:ascii="Arial" w:hAnsi="Arial" w:cs="Arial"/>
          <w:lang w:val="sl-SI"/>
        </w:rPr>
      </w:pPr>
    </w:p>
    <w:p w14:paraId="234FE8D7" w14:textId="538049E2" w:rsidR="004E6137" w:rsidRPr="004E732C" w:rsidRDefault="004E732C" w:rsidP="007F2818">
      <w:pPr>
        <w:jc w:val="both"/>
        <w:rPr>
          <w:rFonts w:ascii="Arial" w:hAnsi="Arial" w:cs="Arial"/>
          <w:b/>
          <w:lang w:val="sl-SI"/>
        </w:rPr>
      </w:pPr>
      <w:r w:rsidRPr="004E732C">
        <w:rPr>
          <w:rFonts w:ascii="Arial" w:hAnsi="Arial" w:cs="Arial"/>
          <w:b/>
          <w:lang w:val="sl-SI"/>
        </w:rPr>
        <w:t>SKLEP 10</w:t>
      </w:r>
    </w:p>
    <w:p w14:paraId="31D1AA55" w14:textId="6FA0AF1E" w:rsidR="004E732C" w:rsidRPr="004E732C" w:rsidRDefault="004E732C" w:rsidP="007F2818">
      <w:pPr>
        <w:jc w:val="both"/>
        <w:rPr>
          <w:rFonts w:ascii="Arial" w:hAnsi="Arial" w:cs="Arial"/>
          <w:b/>
          <w:lang w:val="sl-SI"/>
        </w:rPr>
      </w:pPr>
      <w:r w:rsidRPr="004E732C">
        <w:rPr>
          <w:rFonts w:ascii="Arial" w:hAnsi="Arial" w:cs="Arial"/>
          <w:b/>
          <w:lang w:val="sl-SI"/>
        </w:rPr>
        <w:t>Komisija za ocenjevanje kakovosti FKBV zahteva, da dekan fakultete na opozorjene nepravilnosti pri izvajanju študijskega procesa in izvajanju izpitov, nemudoma ustrezno ukrepa.</w:t>
      </w:r>
    </w:p>
    <w:p w14:paraId="4A7CB6AB" w14:textId="77777777" w:rsidR="00200A8A" w:rsidRDefault="00200A8A" w:rsidP="007F2818">
      <w:pPr>
        <w:jc w:val="both"/>
        <w:rPr>
          <w:rFonts w:ascii="Arial" w:hAnsi="Arial" w:cs="Arial"/>
          <w:b/>
          <w:lang w:val="sl-SI"/>
        </w:rPr>
      </w:pPr>
    </w:p>
    <w:p w14:paraId="539C72B3" w14:textId="32F2A8F7" w:rsidR="001D672B" w:rsidRDefault="007413F5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 5</w:t>
      </w:r>
    </w:p>
    <w:p w14:paraId="60658D82" w14:textId="0C9C287B" w:rsidR="007413F5" w:rsidRDefault="00986FB0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Predsednik komisije za ocenjevanje kakovosti FKBV, mag. Andrej Vogrin, je člane pozval, da aktivno sodelujejo pri Anketi o zadovoljstvu zaposlenih na delovnem mestu. </w:t>
      </w:r>
    </w:p>
    <w:p w14:paraId="36524134" w14:textId="77777777" w:rsidR="00986FB0" w:rsidRDefault="00986FB0" w:rsidP="007F2818">
      <w:pPr>
        <w:jc w:val="both"/>
        <w:rPr>
          <w:rFonts w:ascii="Arial" w:hAnsi="Arial" w:cs="Arial"/>
          <w:lang w:val="sl-SI"/>
        </w:rPr>
      </w:pPr>
    </w:p>
    <w:p w14:paraId="5DC9C030" w14:textId="1BE7A3AA" w:rsidR="00986FB0" w:rsidRDefault="00986FB0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</w:t>
      </w:r>
      <w:r w:rsidR="00C50053">
        <w:rPr>
          <w:rFonts w:ascii="Arial" w:hAnsi="Arial" w:cs="Arial"/>
          <w:lang w:val="sl-SI"/>
        </w:rPr>
        <w:t>d</w:t>
      </w:r>
      <w:r>
        <w:rPr>
          <w:rFonts w:ascii="Arial" w:hAnsi="Arial" w:cs="Arial"/>
          <w:lang w:val="sl-SI"/>
        </w:rPr>
        <w:t xml:space="preserve"> točko ni bilo sprejetega sklepa.</w:t>
      </w:r>
    </w:p>
    <w:p w14:paraId="13918C9F" w14:textId="77777777" w:rsidR="001D672B" w:rsidRDefault="001D672B" w:rsidP="007F2818">
      <w:pPr>
        <w:jc w:val="both"/>
        <w:rPr>
          <w:rFonts w:ascii="Arial" w:hAnsi="Arial" w:cs="Arial"/>
          <w:lang w:val="sl-SI"/>
        </w:rPr>
      </w:pPr>
    </w:p>
    <w:p w14:paraId="51CC639D" w14:textId="57759238" w:rsidR="001D672B" w:rsidRDefault="001D672B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 6</w:t>
      </w:r>
    </w:p>
    <w:p w14:paraId="29164C30" w14:textId="547764CE" w:rsidR="001D672B" w:rsidRDefault="001D672B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Pod točko razno ni bilo razprave.</w:t>
      </w:r>
    </w:p>
    <w:p w14:paraId="33E92DDF" w14:textId="77777777" w:rsidR="001D672B" w:rsidRDefault="001D672B" w:rsidP="007F2818">
      <w:pPr>
        <w:jc w:val="both"/>
        <w:rPr>
          <w:rFonts w:ascii="Arial" w:hAnsi="Arial" w:cs="Arial"/>
          <w:lang w:val="sl-SI"/>
        </w:rPr>
      </w:pPr>
    </w:p>
    <w:p w14:paraId="03631359" w14:textId="77777777" w:rsidR="001D672B" w:rsidRDefault="001D672B" w:rsidP="007F2818">
      <w:pPr>
        <w:jc w:val="both"/>
        <w:rPr>
          <w:rFonts w:ascii="Arial" w:hAnsi="Arial" w:cs="Arial"/>
          <w:lang w:val="sl-SI"/>
        </w:rPr>
      </w:pPr>
    </w:p>
    <w:p w14:paraId="42D20008" w14:textId="57EEC2B9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</w:t>
      </w:r>
      <w:r w:rsidR="0072028E">
        <w:rPr>
          <w:rFonts w:ascii="Arial" w:hAnsi="Arial" w:cs="Arial"/>
          <w:lang w:val="sl-SI"/>
        </w:rPr>
        <w:t>om</w:t>
      </w:r>
      <w:r w:rsidR="00200A8A">
        <w:rPr>
          <w:rFonts w:ascii="Arial" w:hAnsi="Arial" w:cs="Arial"/>
          <w:lang w:val="sl-SI"/>
        </w:rPr>
        <w:t>i</w:t>
      </w:r>
      <w:r w:rsidR="007413F5">
        <w:rPr>
          <w:rFonts w:ascii="Arial" w:hAnsi="Arial" w:cs="Arial"/>
          <w:lang w:val="sl-SI"/>
        </w:rPr>
        <w:t>sija je sejo zaključila ob 10</w:t>
      </w:r>
      <w:r>
        <w:rPr>
          <w:rFonts w:ascii="Arial" w:hAnsi="Arial" w:cs="Arial"/>
          <w:lang w:val="sl-SI"/>
        </w:rPr>
        <w:t>.</w:t>
      </w:r>
      <w:r w:rsidR="007413F5">
        <w:rPr>
          <w:rFonts w:ascii="Arial" w:hAnsi="Arial" w:cs="Arial"/>
          <w:lang w:val="sl-SI"/>
        </w:rPr>
        <w:t>50.</w:t>
      </w:r>
    </w:p>
    <w:p w14:paraId="0D57F90B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AE9EF03" w14:textId="77777777" w:rsidR="001D672B" w:rsidRDefault="001D672B" w:rsidP="007F2818">
      <w:pPr>
        <w:jc w:val="both"/>
        <w:rPr>
          <w:rFonts w:ascii="Arial" w:hAnsi="Arial" w:cs="Arial"/>
          <w:lang w:val="sl-SI"/>
        </w:rPr>
      </w:pPr>
    </w:p>
    <w:p w14:paraId="4B8309F9" w14:textId="77777777" w:rsidR="001D672B" w:rsidRDefault="001D672B" w:rsidP="007F2818">
      <w:pPr>
        <w:jc w:val="both"/>
        <w:rPr>
          <w:rFonts w:ascii="Arial" w:hAnsi="Arial" w:cs="Arial"/>
          <w:lang w:val="sl-SI"/>
        </w:rPr>
      </w:pPr>
    </w:p>
    <w:p w14:paraId="02F9CF13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Predsednik komisije:</w:t>
      </w:r>
    </w:p>
    <w:p w14:paraId="4489C898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mag. Andrej Vogrin</w:t>
      </w:r>
    </w:p>
    <w:p w14:paraId="74E14E01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</w:p>
    <w:p w14:paraId="027A6498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Zapisala:</w:t>
      </w:r>
    </w:p>
    <w:p w14:paraId="2C71C1CF" w14:textId="77777777" w:rsidR="007F2818" w:rsidRDefault="007F2818" w:rsidP="007F281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mag. Ksenija Škorjanc</w:t>
      </w:r>
    </w:p>
    <w:p w14:paraId="2324EA96" w14:textId="77777777" w:rsidR="007F2818" w:rsidRDefault="007F2818" w:rsidP="007F2818"/>
    <w:p w14:paraId="5A483270" w14:textId="77777777" w:rsidR="00113E0B" w:rsidRDefault="00113E0B"/>
    <w:sectPr w:rsidR="0011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F1CEF"/>
    <w:multiLevelType w:val="multilevel"/>
    <w:tmpl w:val="A1D2816E"/>
    <w:lvl w:ilvl="0">
      <w:start w:val="1"/>
      <w:numFmt w:val="decimal"/>
      <w:pStyle w:val="Heading1"/>
      <w:lvlText w:val="%1"/>
      <w:lvlJc w:val="left"/>
      <w:pPr>
        <w:tabs>
          <w:tab w:val="num" w:pos="1021"/>
        </w:tabs>
        <w:ind w:left="1021" w:hanging="1021"/>
      </w:pPr>
      <w:rPr>
        <w:rFonts w:hint="default"/>
        <w:color w:val="auto"/>
      </w:rPr>
    </w:lvl>
    <w:lvl w:ilvl="1">
      <w:start w:val="1"/>
      <w:numFmt w:val="decimal"/>
      <w:lvlRestart w:val="0"/>
      <w:pStyle w:val="Heading2"/>
      <w:isLgl/>
      <w:lvlText w:val="%1.%2"/>
      <w:lvlJc w:val="left"/>
      <w:pPr>
        <w:tabs>
          <w:tab w:val="num" w:pos="1261"/>
        </w:tabs>
        <w:ind w:left="1261" w:hanging="1021"/>
      </w:pPr>
      <w:rPr>
        <w:rFonts w:ascii="Arial" w:hAnsi="Arial" w:cs="Arial" w:hint="default"/>
        <w:b/>
        <w:i w:val="0"/>
        <w:color w:val="000000"/>
        <w:sz w:val="24"/>
        <w:szCs w:val="24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201"/>
        </w:tabs>
        <w:ind w:left="1201" w:hanging="1021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201"/>
        </w:tabs>
        <w:ind w:left="1201" w:hanging="102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">
    <w:nsid w:val="382D65DB"/>
    <w:multiLevelType w:val="hybridMultilevel"/>
    <w:tmpl w:val="4CF258FA"/>
    <w:lvl w:ilvl="0" w:tplc="2D521A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63A0C"/>
    <w:multiLevelType w:val="hybridMultilevel"/>
    <w:tmpl w:val="B7328D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54A7F"/>
    <w:multiLevelType w:val="hybridMultilevel"/>
    <w:tmpl w:val="BDFABE30"/>
    <w:lvl w:ilvl="0" w:tplc="6F1A9272">
      <w:start w:val="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18"/>
    <w:rsid w:val="000049C8"/>
    <w:rsid w:val="0006635A"/>
    <w:rsid w:val="000A69D2"/>
    <w:rsid w:val="000D2D88"/>
    <w:rsid w:val="0010302B"/>
    <w:rsid w:val="00113E0B"/>
    <w:rsid w:val="0013079A"/>
    <w:rsid w:val="00133388"/>
    <w:rsid w:val="0013445F"/>
    <w:rsid w:val="00151BF1"/>
    <w:rsid w:val="0016510D"/>
    <w:rsid w:val="00171070"/>
    <w:rsid w:val="001D672B"/>
    <w:rsid w:val="00200A8A"/>
    <w:rsid w:val="002113FB"/>
    <w:rsid w:val="00276FE0"/>
    <w:rsid w:val="00292B98"/>
    <w:rsid w:val="002F7633"/>
    <w:rsid w:val="00300D67"/>
    <w:rsid w:val="00315D09"/>
    <w:rsid w:val="0040293C"/>
    <w:rsid w:val="004B202D"/>
    <w:rsid w:val="004E6137"/>
    <w:rsid w:val="004E732C"/>
    <w:rsid w:val="004E77E5"/>
    <w:rsid w:val="00500F05"/>
    <w:rsid w:val="0051432F"/>
    <w:rsid w:val="00540629"/>
    <w:rsid w:val="00585FEB"/>
    <w:rsid w:val="005F5383"/>
    <w:rsid w:val="006255E7"/>
    <w:rsid w:val="00681202"/>
    <w:rsid w:val="00687CE1"/>
    <w:rsid w:val="0072028E"/>
    <w:rsid w:val="007214FC"/>
    <w:rsid w:val="007229B3"/>
    <w:rsid w:val="007413F5"/>
    <w:rsid w:val="0077624C"/>
    <w:rsid w:val="00777842"/>
    <w:rsid w:val="007F2818"/>
    <w:rsid w:val="00860DC8"/>
    <w:rsid w:val="008761F1"/>
    <w:rsid w:val="008C7B26"/>
    <w:rsid w:val="008E3D64"/>
    <w:rsid w:val="00986FB0"/>
    <w:rsid w:val="00A10AEA"/>
    <w:rsid w:val="00A705B5"/>
    <w:rsid w:val="00A82DF6"/>
    <w:rsid w:val="00A968E3"/>
    <w:rsid w:val="00AB74A5"/>
    <w:rsid w:val="00B16295"/>
    <w:rsid w:val="00B551FD"/>
    <w:rsid w:val="00B66B1E"/>
    <w:rsid w:val="00BE7745"/>
    <w:rsid w:val="00BF205B"/>
    <w:rsid w:val="00BF3B44"/>
    <w:rsid w:val="00C0151E"/>
    <w:rsid w:val="00C04FC8"/>
    <w:rsid w:val="00C1385C"/>
    <w:rsid w:val="00C16EDA"/>
    <w:rsid w:val="00C50053"/>
    <w:rsid w:val="00CE6B83"/>
    <w:rsid w:val="00DA13FE"/>
    <w:rsid w:val="00DF3F96"/>
    <w:rsid w:val="00E05391"/>
    <w:rsid w:val="00E355EC"/>
    <w:rsid w:val="00E47A3C"/>
    <w:rsid w:val="00EB2C7C"/>
    <w:rsid w:val="00EE1854"/>
    <w:rsid w:val="00EF02A7"/>
    <w:rsid w:val="00EF650F"/>
    <w:rsid w:val="00F0275D"/>
    <w:rsid w:val="00F03679"/>
    <w:rsid w:val="00F21845"/>
    <w:rsid w:val="00F505AF"/>
    <w:rsid w:val="00F5509D"/>
    <w:rsid w:val="00F71FC8"/>
    <w:rsid w:val="00F83B4A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D07F4FC"/>
  <w15:docId w15:val="{ADE4C99A-F9E6-4B80-8166-30697428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E1854"/>
    <w:pPr>
      <w:keepNext/>
      <w:numPr>
        <w:numId w:val="2"/>
      </w:numPr>
      <w:spacing w:before="960" w:after="480"/>
      <w:jc w:val="both"/>
      <w:outlineLvl w:val="0"/>
    </w:pPr>
    <w:rPr>
      <w:rFonts w:ascii="Arial" w:hAnsi="Arial"/>
      <w:b/>
      <w:bCs/>
      <w:caps/>
      <w:kern w:val="32"/>
      <w:lang w:val="sl-SI" w:eastAsia="sl-SI"/>
    </w:rPr>
  </w:style>
  <w:style w:type="paragraph" w:styleId="Heading2">
    <w:name w:val="heading 2"/>
    <w:basedOn w:val="Normal"/>
    <w:next w:val="Normal"/>
    <w:link w:val="Heading2Char"/>
    <w:qFormat/>
    <w:rsid w:val="00EE1854"/>
    <w:pPr>
      <w:keepNext/>
      <w:numPr>
        <w:ilvl w:val="1"/>
        <w:numId w:val="2"/>
      </w:numPr>
      <w:spacing w:before="480" w:after="480"/>
      <w:jc w:val="both"/>
      <w:outlineLvl w:val="1"/>
    </w:pPr>
    <w:rPr>
      <w:rFonts w:ascii="Arial" w:hAnsi="Arial" w:cs="Arial"/>
      <w:b/>
      <w:bCs/>
      <w:lang w:val="sv-SE" w:eastAsia="sl-SI"/>
    </w:rPr>
  </w:style>
  <w:style w:type="paragraph" w:styleId="Heading3">
    <w:name w:val="heading 3"/>
    <w:basedOn w:val="Normal"/>
    <w:next w:val="Normal"/>
    <w:link w:val="Heading3Char"/>
    <w:autoRedefine/>
    <w:qFormat/>
    <w:rsid w:val="00EE1854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 w:cs="Arial"/>
      <w:bCs/>
      <w:lang w:val="sv-SE" w:eastAsia="sl-SI"/>
    </w:rPr>
  </w:style>
  <w:style w:type="paragraph" w:styleId="Heading4">
    <w:name w:val="heading 4"/>
    <w:basedOn w:val="Normal"/>
    <w:next w:val="Normal"/>
    <w:link w:val="Heading4Char"/>
    <w:qFormat/>
    <w:rsid w:val="00EE1854"/>
    <w:pPr>
      <w:keepNext/>
      <w:numPr>
        <w:ilvl w:val="3"/>
        <w:numId w:val="2"/>
      </w:numPr>
      <w:spacing w:after="240"/>
      <w:jc w:val="both"/>
      <w:outlineLvl w:val="3"/>
    </w:pPr>
    <w:rPr>
      <w:rFonts w:ascii="Arial" w:hAnsi="Arial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2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EE1854"/>
    <w:rPr>
      <w:rFonts w:ascii="Arial" w:eastAsia="Times New Roman" w:hAnsi="Arial" w:cs="Times New Roman"/>
      <w:b/>
      <w:bCs/>
      <w:caps/>
      <w:kern w:val="32"/>
      <w:sz w:val="24"/>
      <w:szCs w:val="24"/>
      <w:lang w:eastAsia="sl-SI"/>
    </w:rPr>
  </w:style>
  <w:style w:type="character" w:customStyle="1" w:styleId="Heading2Char">
    <w:name w:val="Heading 2 Char"/>
    <w:basedOn w:val="DefaultParagraphFont"/>
    <w:link w:val="Heading2"/>
    <w:rsid w:val="00EE1854"/>
    <w:rPr>
      <w:rFonts w:ascii="Arial" w:eastAsia="Times New Roman" w:hAnsi="Arial" w:cs="Arial"/>
      <w:b/>
      <w:bCs/>
      <w:sz w:val="24"/>
      <w:szCs w:val="24"/>
      <w:lang w:val="sv-SE" w:eastAsia="sl-SI"/>
    </w:rPr>
  </w:style>
  <w:style w:type="character" w:customStyle="1" w:styleId="Heading3Char">
    <w:name w:val="Heading 3 Char"/>
    <w:basedOn w:val="DefaultParagraphFont"/>
    <w:link w:val="Heading3"/>
    <w:rsid w:val="00EE1854"/>
    <w:rPr>
      <w:rFonts w:ascii="Arial" w:eastAsia="Times New Roman" w:hAnsi="Arial" w:cs="Arial"/>
      <w:bCs/>
      <w:sz w:val="24"/>
      <w:szCs w:val="24"/>
      <w:lang w:val="sv-SE" w:eastAsia="sl-SI"/>
    </w:rPr>
  </w:style>
  <w:style w:type="character" w:customStyle="1" w:styleId="Heading4Char">
    <w:name w:val="Heading 4 Char"/>
    <w:basedOn w:val="DefaultParagraphFont"/>
    <w:link w:val="Heading4"/>
    <w:rsid w:val="00EE1854"/>
    <w:rPr>
      <w:rFonts w:ascii="Arial" w:eastAsia="Times New Roman" w:hAnsi="Arial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77784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10AEA"/>
    <w:rPr>
      <w:rFonts w:ascii="Calibri" w:eastAsiaTheme="minorHAnsi" w:hAnsi="Calibri" w:cstheme="minorBidi"/>
      <w:sz w:val="22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A10A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A26518-045B-AC4E-8617-31D75F71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819</Words>
  <Characters>5634</Characters>
  <Application>Microsoft Macintosh Word</Application>
  <DocSecurity>0</DocSecurity>
  <Lines>104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Škorjanc Ksenija</dc:creator>
  <cp:keywords/>
  <dc:description/>
  <cp:lastModifiedBy>Andrej Vogrin</cp:lastModifiedBy>
  <cp:revision>2</cp:revision>
  <cp:lastPrinted>2015-11-10T12:59:00Z</cp:lastPrinted>
  <dcterms:created xsi:type="dcterms:W3CDTF">2016-10-20T11:53:00Z</dcterms:created>
  <dcterms:modified xsi:type="dcterms:W3CDTF">2016-10-20T11:53:00Z</dcterms:modified>
</cp:coreProperties>
</file>