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71A4" w14:textId="0095E647" w:rsidR="007F2818" w:rsidRDefault="007F2818" w:rsidP="007F2818">
      <w:pPr>
        <w:jc w:val="both"/>
        <w:rPr>
          <w:rFonts w:ascii="Arial" w:hAnsi="Arial" w:cs="Arial"/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 xml:space="preserve">Zapisnik </w:t>
      </w:r>
      <w:r w:rsidR="0006635A">
        <w:rPr>
          <w:rFonts w:ascii="Arial" w:hAnsi="Arial" w:cs="Arial"/>
          <w:b/>
          <w:lang w:val="sl-SI"/>
        </w:rPr>
        <w:t>4</w:t>
      </w:r>
      <w:r>
        <w:rPr>
          <w:rFonts w:ascii="Arial" w:hAnsi="Arial" w:cs="Arial"/>
          <w:b/>
          <w:lang w:val="sl-SI"/>
        </w:rPr>
        <w:t>. redne seje Komisije za ocenjevanje kakovosti Fakultete za kmetijstvo in biosistemske vede</w:t>
      </w:r>
      <w:r w:rsidR="0006635A">
        <w:rPr>
          <w:rFonts w:ascii="Arial" w:hAnsi="Arial" w:cs="Arial"/>
          <w:lang w:val="sl-SI"/>
        </w:rPr>
        <w:t>, ki je bila 29. 2</w:t>
      </w:r>
      <w:r w:rsidR="0072028E">
        <w:rPr>
          <w:rFonts w:ascii="Arial" w:hAnsi="Arial" w:cs="Arial"/>
          <w:lang w:val="sl-SI"/>
        </w:rPr>
        <w:t>. 2016, ob 8</w:t>
      </w:r>
      <w:r w:rsidR="002F7633">
        <w:rPr>
          <w:rFonts w:ascii="Arial" w:hAnsi="Arial" w:cs="Arial"/>
          <w:lang w:val="sl-SI"/>
        </w:rPr>
        <w:t xml:space="preserve">.00 uri, v </w:t>
      </w:r>
      <w:r>
        <w:rPr>
          <w:rFonts w:ascii="Arial" w:hAnsi="Arial" w:cs="Arial"/>
          <w:lang w:val="sl-SI"/>
        </w:rPr>
        <w:t>zbornici  fakultete.</w:t>
      </w:r>
    </w:p>
    <w:p w14:paraId="54F88ED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5E8DE93C" w14:textId="609BDBAE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Prisotni:</w:t>
      </w:r>
      <w:r>
        <w:rPr>
          <w:rFonts w:ascii="Arial" w:hAnsi="Arial" w:cs="Arial"/>
          <w:lang w:val="sl-SI"/>
        </w:rPr>
        <w:t xml:space="preserve"> mag. Andrej Vogrin, </w:t>
      </w:r>
      <w:r w:rsidR="0072028E">
        <w:rPr>
          <w:rFonts w:ascii="Arial" w:hAnsi="Arial" w:cs="Arial"/>
          <w:lang w:val="sl-SI"/>
        </w:rPr>
        <w:t xml:space="preserve">doc. dr. Marijan Janžekovič, </w:t>
      </w:r>
      <w:r w:rsidR="0006635A">
        <w:rPr>
          <w:rFonts w:ascii="Arial" w:hAnsi="Arial" w:cs="Arial"/>
          <w:lang w:val="sl-SI"/>
        </w:rPr>
        <w:t>doc. dr. Jurij Rakun,</w:t>
      </w:r>
      <w:r>
        <w:rPr>
          <w:rFonts w:ascii="Arial" w:hAnsi="Arial" w:cs="Arial"/>
          <w:lang w:val="sl-SI"/>
        </w:rPr>
        <w:t>Tanja Močenik</w:t>
      </w:r>
      <w:r w:rsidR="0072028E">
        <w:rPr>
          <w:rFonts w:ascii="Arial" w:hAnsi="Arial" w:cs="Arial"/>
          <w:lang w:val="sl-SI"/>
        </w:rPr>
        <w:t>, Miha Ritonja,</w:t>
      </w:r>
      <w:r>
        <w:rPr>
          <w:rFonts w:ascii="Arial" w:hAnsi="Arial" w:cs="Arial"/>
          <w:lang w:val="sl-SI"/>
        </w:rPr>
        <w:t xml:space="preserve"> mag. Ksenija Škorjanc </w:t>
      </w:r>
    </w:p>
    <w:p w14:paraId="56478BDC" w14:textId="77777777" w:rsidR="0006635A" w:rsidRDefault="0006635A" w:rsidP="007F2818">
      <w:pPr>
        <w:jc w:val="both"/>
        <w:rPr>
          <w:rFonts w:ascii="Arial" w:hAnsi="Arial" w:cs="Arial"/>
          <w:lang w:val="sl-SI"/>
        </w:rPr>
      </w:pPr>
    </w:p>
    <w:p w14:paraId="11CD551C" w14:textId="0A4B532C" w:rsidR="0006635A" w:rsidRDefault="0006635A" w:rsidP="007F2818">
      <w:pPr>
        <w:jc w:val="both"/>
        <w:rPr>
          <w:rFonts w:ascii="Arial" w:hAnsi="Arial" w:cs="Arial"/>
          <w:lang w:val="sl-SI"/>
        </w:rPr>
      </w:pPr>
      <w:r w:rsidRPr="0006635A">
        <w:rPr>
          <w:rFonts w:ascii="Arial" w:hAnsi="Arial" w:cs="Arial"/>
          <w:b/>
          <w:lang w:val="sl-SI"/>
        </w:rPr>
        <w:t>Odsotna</w:t>
      </w:r>
      <w:r>
        <w:rPr>
          <w:rFonts w:ascii="Arial" w:hAnsi="Arial" w:cs="Arial"/>
          <w:lang w:val="sl-SI"/>
        </w:rPr>
        <w:t>: Meta Šepič</w:t>
      </w:r>
    </w:p>
    <w:p w14:paraId="0539960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3DBF0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4D6F8C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613378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A45D6D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DNEVNI RED:</w:t>
      </w:r>
    </w:p>
    <w:p w14:paraId="6450A53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4DE189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Ugotovitev sklepčnosti</w:t>
      </w:r>
    </w:p>
    <w:p w14:paraId="57629094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B51664A" w14:textId="77777777" w:rsidR="007F2818" w:rsidRPr="007F2818" w:rsidRDefault="007F2818" w:rsidP="007F2818">
      <w:pPr>
        <w:rPr>
          <w:rFonts w:ascii="Arial" w:hAnsi="Arial" w:cs="Arial"/>
        </w:rPr>
      </w:pPr>
      <w:r w:rsidRPr="007F2818">
        <w:rPr>
          <w:rFonts w:ascii="Arial" w:hAnsi="Arial" w:cs="Arial"/>
        </w:rPr>
        <w:t xml:space="preserve">1. </w:t>
      </w:r>
      <w:proofErr w:type="spellStart"/>
      <w:r w:rsidRPr="007F2818">
        <w:rPr>
          <w:rFonts w:ascii="Arial" w:hAnsi="Arial" w:cs="Arial"/>
        </w:rPr>
        <w:t>Pregled</w:t>
      </w:r>
      <w:proofErr w:type="spellEnd"/>
      <w:r w:rsidRPr="007F2818">
        <w:rPr>
          <w:rFonts w:ascii="Arial" w:hAnsi="Arial" w:cs="Arial"/>
        </w:rPr>
        <w:t xml:space="preserve"> in </w:t>
      </w:r>
      <w:proofErr w:type="spellStart"/>
      <w:r w:rsidRPr="007F2818">
        <w:rPr>
          <w:rFonts w:ascii="Arial" w:hAnsi="Arial" w:cs="Arial"/>
        </w:rPr>
        <w:t>potrditev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zapisnika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prejšnje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seje</w:t>
      </w:r>
      <w:proofErr w:type="spellEnd"/>
      <w:r w:rsidRPr="007F2818">
        <w:rPr>
          <w:rFonts w:ascii="Arial" w:hAnsi="Arial" w:cs="Arial"/>
        </w:rPr>
        <w:t>.</w:t>
      </w:r>
    </w:p>
    <w:p w14:paraId="7CCE0DA1" w14:textId="6E79D5D8" w:rsidR="007F2818" w:rsidRPr="007F2818" w:rsidRDefault="0072028E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</w:t>
      </w:r>
      <w:r w:rsidR="0006635A">
        <w:rPr>
          <w:rFonts w:ascii="Arial" w:hAnsi="Arial" w:cs="Arial"/>
        </w:rPr>
        <w:t>amoevalvacijsko</w:t>
      </w:r>
      <w:proofErr w:type="spellEnd"/>
      <w:r w:rsidR="0006635A">
        <w:rPr>
          <w:rFonts w:ascii="Arial" w:hAnsi="Arial" w:cs="Arial"/>
        </w:rPr>
        <w:t xml:space="preserve"> </w:t>
      </w:r>
      <w:proofErr w:type="spellStart"/>
      <w:r w:rsidR="0006635A">
        <w:rPr>
          <w:rFonts w:ascii="Arial" w:hAnsi="Arial" w:cs="Arial"/>
        </w:rPr>
        <w:t>poročilo</w:t>
      </w:r>
      <w:proofErr w:type="spellEnd"/>
      <w:r w:rsidR="0006635A">
        <w:rPr>
          <w:rFonts w:ascii="Arial" w:hAnsi="Arial" w:cs="Arial"/>
        </w:rPr>
        <w:t xml:space="preserve"> </w:t>
      </w:r>
    </w:p>
    <w:p w14:paraId="07EDD74C" w14:textId="1F6AB5F2" w:rsidR="007F2818" w:rsidRDefault="0006635A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ocenjevanju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kakovosti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</w:t>
      </w:r>
      <w:proofErr w:type="spellEnd"/>
    </w:p>
    <w:p w14:paraId="5059C86C" w14:textId="41627EAF" w:rsidR="0006635A" w:rsidRDefault="0006635A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Konzorcij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namakanje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Podravja</w:t>
      </w:r>
      <w:proofErr w:type="spellEnd"/>
      <w:r>
        <w:rPr>
          <w:rFonts w:ascii="Arial" w:hAnsi="Arial" w:cs="Arial"/>
        </w:rPr>
        <w:t>, G.I.Z.</w:t>
      </w:r>
    </w:p>
    <w:p w14:paraId="5BD2CF2B" w14:textId="7AA2E626" w:rsidR="0006635A" w:rsidRPr="007F2818" w:rsidRDefault="0006635A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Razno</w:t>
      </w:r>
      <w:proofErr w:type="spellEnd"/>
    </w:p>
    <w:p w14:paraId="4A693130" w14:textId="77777777" w:rsidR="007F2818" w:rsidRP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090C937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84277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21EAA399" w14:textId="5D0CD483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 Komisije</w:t>
      </w:r>
      <w:r w:rsidR="007F2818">
        <w:rPr>
          <w:rFonts w:ascii="Arial" w:hAnsi="Arial" w:cs="Arial"/>
          <w:lang w:val="sl-SI"/>
        </w:rPr>
        <w:t xml:space="preserve"> za </w:t>
      </w:r>
      <w:r w:rsidR="00151BF1">
        <w:rPr>
          <w:rFonts w:ascii="Arial" w:hAnsi="Arial" w:cs="Arial"/>
          <w:lang w:val="sl-SI"/>
        </w:rPr>
        <w:t xml:space="preserve">ocenjevanje </w:t>
      </w:r>
      <w:r w:rsidR="007F2818">
        <w:rPr>
          <w:rFonts w:ascii="Arial" w:hAnsi="Arial" w:cs="Arial"/>
          <w:lang w:val="sl-SI"/>
        </w:rPr>
        <w:t>kakovost</w:t>
      </w:r>
      <w:r w:rsidR="00151BF1">
        <w:rPr>
          <w:rFonts w:ascii="Arial" w:hAnsi="Arial" w:cs="Arial"/>
          <w:lang w:val="sl-SI"/>
        </w:rPr>
        <w:t>i</w:t>
      </w:r>
      <w:r w:rsidR="007F2818">
        <w:rPr>
          <w:rFonts w:ascii="Arial" w:hAnsi="Arial" w:cs="Arial"/>
          <w:lang w:val="sl-SI"/>
        </w:rPr>
        <w:t xml:space="preserve"> Fakultete za kmetijstvo in biosistemske</w:t>
      </w:r>
      <w:r w:rsidR="0072028E">
        <w:rPr>
          <w:rFonts w:ascii="Arial" w:hAnsi="Arial" w:cs="Arial"/>
          <w:lang w:val="sl-SI"/>
        </w:rPr>
        <w:t xml:space="preserve"> so se seznanili z dnevnim redom</w:t>
      </w:r>
      <w:r>
        <w:rPr>
          <w:rFonts w:ascii="Arial" w:hAnsi="Arial" w:cs="Arial"/>
          <w:lang w:val="sl-SI"/>
        </w:rPr>
        <w:t>. Komisija</w:t>
      </w:r>
      <w:r w:rsidR="007F2818">
        <w:rPr>
          <w:rFonts w:ascii="Arial" w:hAnsi="Arial" w:cs="Arial"/>
          <w:lang w:val="sl-SI"/>
        </w:rPr>
        <w:t xml:space="preserve"> je bila s</w:t>
      </w:r>
      <w:r w:rsidR="002F7633">
        <w:rPr>
          <w:rFonts w:ascii="Arial" w:hAnsi="Arial" w:cs="Arial"/>
          <w:lang w:val="sl-SI"/>
        </w:rPr>
        <w:t xml:space="preserve">klepčna in je lahko pričela s </w:t>
      </w:r>
      <w:r w:rsidR="0006635A">
        <w:rPr>
          <w:rFonts w:ascii="Arial" w:hAnsi="Arial" w:cs="Arial"/>
          <w:lang w:val="sl-SI"/>
        </w:rPr>
        <w:t>4</w:t>
      </w:r>
      <w:r w:rsidR="007F2818">
        <w:rPr>
          <w:rFonts w:ascii="Arial" w:hAnsi="Arial" w:cs="Arial"/>
          <w:lang w:val="sl-SI"/>
        </w:rPr>
        <w:t>. redno s</w:t>
      </w:r>
      <w:r w:rsidR="0072028E">
        <w:rPr>
          <w:rFonts w:ascii="Arial" w:hAnsi="Arial" w:cs="Arial"/>
          <w:lang w:val="sl-SI"/>
        </w:rPr>
        <w:t>ejo.</w:t>
      </w:r>
    </w:p>
    <w:p w14:paraId="4192F43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DB0587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13FCA8B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1</w:t>
      </w:r>
    </w:p>
    <w:p w14:paraId="7749F821" w14:textId="192C74D8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Andr</w:t>
      </w:r>
      <w:r w:rsidR="0072028E">
        <w:rPr>
          <w:rFonts w:ascii="Arial" w:hAnsi="Arial" w:cs="Arial"/>
          <w:lang w:val="sl-SI"/>
        </w:rPr>
        <w:t>ej V</w:t>
      </w:r>
      <w:r w:rsidR="0006635A">
        <w:rPr>
          <w:rFonts w:ascii="Arial" w:hAnsi="Arial" w:cs="Arial"/>
          <w:lang w:val="sl-SI"/>
        </w:rPr>
        <w:t>ogrin je prisotne seznanil z za</w:t>
      </w:r>
      <w:r w:rsidR="00BF205B">
        <w:rPr>
          <w:rFonts w:ascii="Arial" w:hAnsi="Arial" w:cs="Arial"/>
          <w:lang w:val="sl-SI"/>
        </w:rPr>
        <w:t>pisnikom in sklepi 3</w:t>
      </w:r>
      <w:r>
        <w:rPr>
          <w:rFonts w:ascii="Arial" w:hAnsi="Arial" w:cs="Arial"/>
          <w:lang w:val="sl-SI"/>
        </w:rPr>
        <w:t>. redne seje Komisije z</w:t>
      </w:r>
      <w:r w:rsidR="0006635A">
        <w:rPr>
          <w:rFonts w:ascii="Arial" w:hAnsi="Arial" w:cs="Arial"/>
          <w:lang w:val="sl-SI"/>
        </w:rPr>
        <w:t>a ocenjevanje kakovosti, z dne 7. 1</w:t>
      </w:r>
      <w:r>
        <w:rPr>
          <w:rFonts w:ascii="Arial" w:hAnsi="Arial" w:cs="Arial"/>
          <w:lang w:val="sl-SI"/>
        </w:rPr>
        <w:t xml:space="preserve">. </w:t>
      </w:r>
      <w:r w:rsidR="0006635A">
        <w:rPr>
          <w:rFonts w:ascii="Arial" w:hAnsi="Arial" w:cs="Arial"/>
          <w:lang w:val="sl-SI"/>
        </w:rPr>
        <w:t>2016</w:t>
      </w:r>
      <w:r>
        <w:rPr>
          <w:rFonts w:ascii="Arial" w:hAnsi="Arial" w:cs="Arial"/>
          <w:lang w:val="sl-SI"/>
        </w:rPr>
        <w:t>.</w:t>
      </w:r>
      <w:r w:rsidR="00BE7745">
        <w:rPr>
          <w:rFonts w:ascii="Arial" w:hAnsi="Arial" w:cs="Arial"/>
          <w:lang w:val="sl-SI"/>
        </w:rPr>
        <w:t xml:space="preserve"> </w:t>
      </w:r>
    </w:p>
    <w:p w14:paraId="6BC10EAF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685D43C9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1</w:t>
      </w:r>
      <w:r w:rsidR="007F2818">
        <w:rPr>
          <w:rFonts w:ascii="Arial" w:hAnsi="Arial" w:cs="Arial"/>
          <w:b/>
          <w:lang w:val="sl-SI"/>
        </w:rPr>
        <w:t>:</w:t>
      </w:r>
    </w:p>
    <w:p w14:paraId="5CFE6BBB" w14:textId="72067611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</w:t>
      </w:r>
      <w:r w:rsidR="0006635A">
        <w:rPr>
          <w:rFonts w:ascii="Arial" w:hAnsi="Arial" w:cs="Arial"/>
          <w:b/>
          <w:lang w:val="sl-SI"/>
        </w:rPr>
        <w:t xml:space="preserve"> seznanila s sklepi zapisnika 3</w:t>
      </w:r>
      <w:r>
        <w:rPr>
          <w:rFonts w:ascii="Arial" w:hAnsi="Arial" w:cs="Arial"/>
          <w:b/>
          <w:lang w:val="sl-SI"/>
        </w:rPr>
        <w:t>. redne seje Komisije za ocen</w:t>
      </w:r>
      <w:r w:rsidR="0006635A">
        <w:rPr>
          <w:rFonts w:ascii="Arial" w:hAnsi="Arial" w:cs="Arial"/>
          <w:b/>
          <w:lang w:val="sl-SI"/>
        </w:rPr>
        <w:t>jevanje kakovosti FKBV, z dne 7. 1. 2016</w:t>
      </w:r>
      <w:r>
        <w:rPr>
          <w:rFonts w:ascii="Arial" w:hAnsi="Arial" w:cs="Arial"/>
          <w:b/>
          <w:lang w:val="sl-SI"/>
        </w:rPr>
        <w:t xml:space="preserve"> in ga soglasno sprejela. Objavljen bo na spletni strani fakultete.</w:t>
      </w:r>
    </w:p>
    <w:p w14:paraId="2777CC7C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39EC8BF0" w14:textId="77777777" w:rsidR="002F7633" w:rsidRDefault="002F7633" w:rsidP="007F2818">
      <w:pPr>
        <w:jc w:val="both"/>
        <w:rPr>
          <w:rFonts w:ascii="Arial" w:hAnsi="Arial" w:cs="Arial"/>
          <w:b/>
          <w:lang w:val="sl-SI"/>
        </w:rPr>
      </w:pPr>
    </w:p>
    <w:p w14:paraId="42C13654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2</w:t>
      </w:r>
    </w:p>
    <w:p w14:paraId="094DFA94" w14:textId="75639ABF" w:rsidR="007F2818" w:rsidRDefault="0072028E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Andrej Vogrin, predsednik komisije za ocenjevanje kakovosti na FKBV, je zbra</w:t>
      </w:r>
      <w:r w:rsidR="00681202">
        <w:rPr>
          <w:rFonts w:ascii="Arial" w:hAnsi="Arial" w:cs="Arial"/>
          <w:lang w:val="sl-SI"/>
        </w:rPr>
        <w:t xml:space="preserve">ne seznanil </w:t>
      </w:r>
      <w:r w:rsidR="0006635A">
        <w:rPr>
          <w:rFonts w:ascii="Arial" w:hAnsi="Arial" w:cs="Arial"/>
          <w:lang w:val="sl-SI"/>
        </w:rPr>
        <w:t>z delom samoevalvacijske komisije na univerzi in izrazil nestrinjanje z oceno Samoevalvacijskega  poročila</w:t>
      </w:r>
      <w:r>
        <w:rPr>
          <w:rFonts w:ascii="Arial" w:hAnsi="Arial" w:cs="Arial"/>
          <w:lang w:val="sl-SI"/>
        </w:rPr>
        <w:t xml:space="preserve"> FKBV za leto 2014/201</w:t>
      </w:r>
      <w:r w:rsidR="0006635A">
        <w:rPr>
          <w:rFonts w:ascii="Arial" w:hAnsi="Arial" w:cs="Arial"/>
          <w:lang w:val="sl-SI"/>
        </w:rPr>
        <w:t xml:space="preserve">5. Samoevalvacijsko poročilo je bilo ocenjeno najslabše, čeprav je bilo leto poprej le-to ocenjeno </w:t>
      </w:r>
      <w:r w:rsidR="00292B98">
        <w:rPr>
          <w:rFonts w:ascii="Arial" w:hAnsi="Arial" w:cs="Arial"/>
          <w:lang w:val="sl-SI"/>
        </w:rPr>
        <w:t>kot eno najboljših, pa smo ga v tem času le še nadgradili.</w:t>
      </w:r>
      <w:r w:rsidR="0006635A">
        <w:rPr>
          <w:rFonts w:ascii="Arial" w:hAnsi="Arial" w:cs="Arial"/>
          <w:lang w:val="sl-SI"/>
        </w:rPr>
        <w:t xml:space="preserve"> </w:t>
      </w:r>
    </w:p>
    <w:p w14:paraId="0F92ACE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8FECE31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SKLEP </w:t>
      </w:r>
      <w:r w:rsidR="007F2818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2</w:t>
      </w:r>
      <w:r w:rsidR="007F2818">
        <w:rPr>
          <w:rFonts w:ascii="Arial" w:hAnsi="Arial" w:cs="Arial"/>
          <w:b/>
          <w:lang w:val="sl-SI"/>
        </w:rPr>
        <w:t xml:space="preserve"> </w:t>
      </w:r>
    </w:p>
    <w:p w14:paraId="3238E5D9" w14:textId="7EBF0BB0" w:rsidR="00F21845" w:rsidRDefault="00681202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Člani Komisije</w:t>
      </w:r>
      <w:r w:rsidR="002113FB">
        <w:rPr>
          <w:rFonts w:ascii="Arial" w:hAnsi="Arial" w:cs="Arial"/>
          <w:b/>
          <w:lang w:val="sl-SI"/>
        </w:rPr>
        <w:t xml:space="preserve"> za ocenjevanje kakovosti</w:t>
      </w:r>
      <w:r>
        <w:rPr>
          <w:rFonts w:ascii="Arial" w:hAnsi="Arial" w:cs="Arial"/>
          <w:b/>
          <w:lang w:val="sl-SI"/>
        </w:rPr>
        <w:t xml:space="preserve"> FKBV so </w:t>
      </w:r>
      <w:r w:rsidR="0006635A">
        <w:rPr>
          <w:rFonts w:ascii="Arial" w:hAnsi="Arial" w:cs="Arial"/>
          <w:b/>
          <w:lang w:val="sl-SI"/>
        </w:rPr>
        <w:t>se seznanili</w:t>
      </w:r>
      <w:r w:rsidR="00BF205B">
        <w:rPr>
          <w:rFonts w:ascii="Arial" w:hAnsi="Arial" w:cs="Arial"/>
          <w:b/>
          <w:lang w:val="sl-SI"/>
        </w:rPr>
        <w:t xml:space="preserve"> z delovanjem samoevalvacijske komi</w:t>
      </w:r>
      <w:r w:rsidR="005F5383">
        <w:rPr>
          <w:rFonts w:ascii="Arial" w:hAnsi="Arial" w:cs="Arial"/>
          <w:b/>
          <w:lang w:val="sl-SI"/>
        </w:rPr>
        <w:t>sije na u</w:t>
      </w:r>
      <w:r w:rsidR="004E6137">
        <w:rPr>
          <w:rFonts w:ascii="Arial" w:hAnsi="Arial" w:cs="Arial"/>
          <w:b/>
          <w:lang w:val="sl-SI"/>
        </w:rPr>
        <w:t xml:space="preserve">niverzi in </w:t>
      </w:r>
      <w:r w:rsidR="00BF205B">
        <w:rPr>
          <w:rFonts w:ascii="Arial" w:hAnsi="Arial" w:cs="Arial"/>
          <w:b/>
          <w:lang w:val="sl-SI"/>
        </w:rPr>
        <w:t xml:space="preserve"> z oceno</w:t>
      </w:r>
      <w:r w:rsidR="0006635A">
        <w:rPr>
          <w:rFonts w:ascii="Arial" w:hAnsi="Arial" w:cs="Arial"/>
          <w:b/>
          <w:lang w:val="sl-SI"/>
        </w:rPr>
        <w:t xml:space="preserve"> </w:t>
      </w:r>
      <w:r w:rsidR="00BF205B">
        <w:rPr>
          <w:rFonts w:ascii="Arial" w:hAnsi="Arial" w:cs="Arial"/>
          <w:b/>
          <w:lang w:val="sl-SI"/>
        </w:rPr>
        <w:t xml:space="preserve"> Samoevalvacijskega poročila FKBV za leto 2014/2015. Člani komisije so izrazili nezadovoljstvo z delovanjem samoevalvacijske komisije na Univerzi in podarili, da mora samoevalvacijska </w:t>
      </w:r>
      <w:r w:rsidR="00500F05">
        <w:rPr>
          <w:rFonts w:ascii="Arial" w:hAnsi="Arial" w:cs="Arial"/>
          <w:b/>
          <w:lang w:val="sl-SI"/>
        </w:rPr>
        <w:lastRenderedPageBreak/>
        <w:t>komisija na UM</w:t>
      </w:r>
      <w:r w:rsidR="00BF205B">
        <w:rPr>
          <w:rFonts w:ascii="Arial" w:hAnsi="Arial" w:cs="Arial"/>
          <w:b/>
          <w:lang w:val="sl-SI"/>
        </w:rPr>
        <w:t xml:space="preserve"> pri svojem delu upoštevati sprejete pravilnike, ki določajo delovanje tega organa.</w:t>
      </w:r>
    </w:p>
    <w:p w14:paraId="4BD68A93" w14:textId="77777777" w:rsidR="007F2818" w:rsidRDefault="002113FB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  <w:r w:rsidR="007F2818">
        <w:rPr>
          <w:rFonts w:ascii="Arial" w:hAnsi="Arial" w:cs="Arial"/>
          <w:b/>
          <w:lang w:val="sl-SI"/>
        </w:rPr>
        <w:t xml:space="preserve"> </w:t>
      </w:r>
    </w:p>
    <w:p w14:paraId="05B89455" w14:textId="3813217E" w:rsidR="00777842" w:rsidRDefault="00BF205B" w:rsidP="00687CE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3</w:t>
      </w:r>
    </w:p>
    <w:p w14:paraId="36B42599" w14:textId="51922C5E" w:rsidR="00BF205B" w:rsidRPr="00BF205B" w:rsidRDefault="00BF205B" w:rsidP="00687CE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za ocenjevanje kakovosti na FKBV, mag. Andrej Vog</w:t>
      </w:r>
      <w:r w:rsidR="00F71FC8">
        <w:rPr>
          <w:rFonts w:ascii="Arial" w:hAnsi="Arial" w:cs="Arial"/>
          <w:lang w:val="sl-SI"/>
        </w:rPr>
        <w:t>rin, je podal informacijo o Pravilniku o ocenjevanju kakovosti na univerzi, ki je sedaj v javni obravnavi na Univerzi. Prav tako je tudi opozoril na pomanjkljivosti pravilnika in člani komisije so se strinjali s podanimi pripombami na pravilnik.</w:t>
      </w:r>
    </w:p>
    <w:p w14:paraId="151F2286" w14:textId="77777777" w:rsidR="00777842" w:rsidRDefault="00777842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7ABEC91E" w14:textId="77777777" w:rsidR="00777842" w:rsidRPr="00681202" w:rsidRDefault="00777842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357B4243" w14:textId="77777777" w:rsidR="00C0151E" w:rsidRPr="00B16295" w:rsidRDefault="00C0151E" w:rsidP="007F2818">
      <w:pPr>
        <w:jc w:val="both"/>
        <w:rPr>
          <w:rFonts w:ascii="Arial" w:hAnsi="Arial" w:cs="Arial"/>
          <w:b/>
          <w:lang w:val="sl-SI"/>
        </w:rPr>
      </w:pPr>
      <w:r w:rsidRPr="00B16295">
        <w:rPr>
          <w:rFonts w:ascii="Arial" w:hAnsi="Arial" w:cs="Arial"/>
          <w:b/>
          <w:lang w:val="sl-SI"/>
        </w:rPr>
        <w:t>SKLEP 3</w:t>
      </w:r>
    </w:p>
    <w:p w14:paraId="1039A4DD" w14:textId="4F35FDF6" w:rsidR="007229B3" w:rsidRDefault="00C0151E" w:rsidP="007F2818">
      <w:pPr>
        <w:jc w:val="both"/>
        <w:rPr>
          <w:rFonts w:ascii="Arial" w:hAnsi="Arial" w:cs="Arial"/>
          <w:lang w:val="sl-SI"/>
        </w:rPr>
      </w:pPr>
      <w:r w:rsidRPr="00B16295">
        <w:rPr>
          <w:rFonts w:ascii="Arial" w:hAnsi="Arial" w:cs="Arial"/>
          <w:b/>
          <w:lang w:val="sl-SI"/>
        </w:rPr>
        <w:t xml:space="preserve">Komisija za ocenjevanje kakovosti na </w:t>
      </w:r>
      <w:r w:rsidR="007229B3" w:rsidRPr="00B16295">
        <w:rPr>
          <w:rFonts w:ascii="Arial" w:hAnsi="Arial" w:cs="Arial"/>
          <w:b/>
          <w:lang w:val="sl-SI"/>
        </w:rPr>
        <w:t xml:space="preserve">FKBV </w:t>
      </w:r>
      <w:r w:rsidR="00F71FC8">
        <w:rPr>
          <w:rFonts w:ascii="Arial" w:hAnsi="Arial" w:cs="Arial"/>
          <w:b/>
          <w:lang w:val="sl-SI"/>
        </w:rPr>
        <w:t>je predlagala pripombe na Pravilnik o ocenjevanju kakovosti na univerzi, ki je v javni obravnavi. Pripo</w:t>
      </w:r>
      <w:r w:rsidR="00315D09">
        <w:rPr>
          <w:rFonts w:ascii="Arial" w:hAnsi="Arial" w:cs="Arial"/>
          <w:b/>
          <w:lang w:val="sl-SI"/>
        </w:rPr>
        <w:t>mbe bomo posredovali na UM</w:t>
      </w:r>
      <w:r w:rsidR="00F71FC8">
        <w:rPr>
          <w:rFonts w:ascii="Arial" w:hAnsi="Arial" w:cs="Arial"/>
          <w:b/>
          <w:lang w:val="sl-SI"/>
        </w:rPr>
        <w:t>.</w:t>
      </w:r>
    </w:p>
    <w:p w14:paraId="0E767D38" w14:textId="77777777" w:rsidR="007229B3" w:rsidRDefault="007229B3" w:rsidP="007F2818">
      <w:pPr>
        <w:jc w:val="both"/>
        <w:rPr>
          <w:rFonts w:ascii="Arial" w:hAnsi="Arial" w:cs="Arial"/>
          <w:lang w:val="sl-SI"/>
        </w:rPr>
      </w:pPr>
    </w:p>
    <w:p w14:paraId="5B387361" w14:textId="5F260B73" w:rsidR="00F71FC8" w:rsidRDefault="00F71FC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4</w:t>
      </w:r>
    </w:p>
    <w:p w14:paraId="1DD713F9" w14:textId="06693382" w:rsidR="00F71FC8" w:rsidRDefault="00F71FC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Mag. Andrej Vogrin je člane Komisije za ocenjevanje kakovosti na FKBV seznanil s problematiko </w:t>
      </w:r>
      <w:r w:rsidR="004E6137">
        <w:rPr>
          <w:rFonts w:ascii="Arial" w:hAnsi="Arial" w:cs="Arial"/>
          <w:lang w:val="sl-SI"/>
        </w:rPr>
        <w:t>Konzorcija za namakanje Podravja in kronologijo dogodkov.</w:t>
      </w:r>
    </w:p>
    <w:p w14:paraId="1FAF297B" w14:textId="77777777" w:rsidR="00F71FC8" w:rsidRDefault="00F71FC8" w:rsidP="007F2818">
      <w:pPr>
        <w:jc w:val="both"/>
        <w:rPr>
          <w:rFonts w:ascii="Arial" w:hAnsi="Arial" w:cs="Arial"/>
          <w:lang w:val="sl-SI"/>
        </w:rPr>
      </w:pPr>
    </w:p>
    <w:p w14:paraId="128D9445" w14:textId="194C93DE" w:rsidR="0013079A" w:rsidRPr="0013079A" w:rsidRDefault="0013079A" w:rsidP="007F2818">
      <w:pPr>
        <w:jc w:val="both"/>
        <w:rPr>
          <w:rFonts w:ascii="Arial" w:hAnsi="Arial" w:cs="Arial"/>
          <w:b/>
          <w:lang w:val="sl-SI"/>
        </w:rPr>
      </w:pPr>
      <w:r w:rsidRPr="0013079A">
        <w:rPr>
          <w:rFonts w:ascii="Arial" w:hAnsi="Arial" w:cs="Arial"/>
          <w:b/>
          <w:lang w:val="sl-SI"/>
        </w:rPr>
        <w:t>SKLEP 4</w:t>
      </w:r>
    </w:p>
    <w:p w14:paraId="60B99A9B" w14:textId="4BA44A6F" w:rsidR="0013079A" w:rsidRDefault="004E6137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Člani Komisije za ocenjevanje kakovosti na FKBV smo se seznanili s problematiko Konzorcija za namakanje Podravja.</w:t>
      </w:r>
    </w:p>
    <w:p w14:paraId="234FE8D7" w14:textId="77777777" w:rsidR="004E6137" w:rsidRDefault="004E6137" w:rsidP="007F2818">
      <w:pPr>
        <w:jc w:val="both"/>
        <w:rPr>
          <w:rFonts w:ascii="Arial" w:hAnsi="Arial" w:cs="Arial"/>
          <w:lang w:val="sl-SI"/>
        </w:rPr>
      </w:pPr>
    </w:p>
    <w:p w14:paraId="297FE1C2" w14:textId="3AE53684" w:rsidR="007F2818" w:rsidRDefault="00F505AF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Ad </w:t>
      </w:r>
      <w:r w:rsidR="004E6137">
        <w:rPr>
          <w:rFonts w:ascii="Arial" w:hAnsi="Arial" w:cs="Arial"/>
          <w:lang w:val="sl-SI"/>
        </w:rPr>
        <w:t>5</w:t>
      </w:r>
    </w:p>
    <w:p w14:paraId="2A04A007" w14:textId="35FCED80" w:rsidR="007F2818" w:rsidRDefault="0040293C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4E6137">
        <w:rPr>
          <w:rFonts w:ascii="Arial" w:hAnsi="Arial" w:cs="Arial"/>
          <w:lang w:val="sl-SI"/>
        </w:rPr>
        <w:t>od točko razno je Komisija za ocenjevanje kakovosti FKBV razpravljala o problemu v zvezi z mobingom na naši fakulteti.</w:t>
      </w:r>
      <w:r w:rsidR="00292B98">
        <w:rPr>
          <w:rFonts w:ascii="Arial" w:hAnsi="Arial" w:cs="Arial"/>
          <w:lang w:val="sl-SI"/>
        </w:rPr>
        <w:t xml:space="preserve"> Posledično</w:t>
      </w:r>
      <w:r w:rsidR="00300D67">
        <w:rPr>
          <w:rFonts w:ascii="Arial" w:hAnsi="Arial" w:cs="Arial"/>
          <w:lang w:val="sl-SI"/>
        </w:rPr>
        <w:t xml:space="preserve"> naj bi »oškodovani«</w:t>
      </w:r>
      <w:r w:rsidR="00292B98">
        <w:rPr>
          <w:rFonts w:ascii="Arial" w:hAnsi="Arial" w:cs="Arial"/>
          <w:lang w:val="sl-SI"/>
        </w:rPr>
        <w:t xml:space="preserve"> odstopili iz vseh funkcij na fakult</w:t>
      </w:r>
      <w:r w:rsidR="00300D67">
        <w:rPr>
          <w:rFonts w:ascii="Arial" w:hAnsi="Arial" w:cs="Arial"/>
          <w:lang w:val="sl-SI"/>
        </w:rPr>
        <w:t>eti, tudi iz programske skupine in od projektov.</w:t>
      </w:r>
      <w:r w:rsidR="00292B98">
        <w:rPr>
          <w:rFonts w:ascii="Arial" w:hAnsi="Arial" w:cs="Arial"/>
          <w:lang w:val="sl-SI"/>
        </w:rPr>
        <w:t xml:space="preserve"> </w:t>
      </w:r>
      <w:r w:rsidR="00300D67">
        <w:rPr>
          <w:rFonts w:ascii="Arial" w:hAnsi="Arial" w:cs="Arial"/>
          <w:lang w:val="sl-SI"/>
        </w:rPr>
        <w:t>Dekan fakultete naj bi odstope sprejel.</w:t>
      </w:r>
      <w:r w:rsidR="004E6137">
        <w:rPr>
          <w:rFonts w:ascii="Arial" w:hAnsi="Arial" w:cs="Arial"/>
          <w:lang w:val="sl-SI"/>
        </w:rPr>
        <w:t xml:space="preserve"> Komisija je poud</w:t>
      </w:r>
      <w:r w:rsidR="00292B98">
        <w:rPr>
          <w:rFonts w:ascii="Arial" w:hAnsi="Arial" w:cs="Arial"/>
          <w:lang w:val="sl-SI"/>
        </w:rPr>
        <w:t>arila, da je potrebno  problem proučiti</w:t>
      </w:r>
      <w:r w:rsidR="00B66B1E">
        <w:rPr>
          <w:rFonts w:ascii="Arial" w:hAnsi="Arial" w:cs="Arial"/>
          <w:lang w:val="sl-SI"/>
        </w:rPr>
        <w:t>, stvari raziskat</w:t>
      </w:r>
      <w:r w:rsidR="00300D67">
        <w:rPr>
          <w:rFonts w:ascii="Arial" w:hAnsi="Arial" w:cs="Arial"/>
          <w:lang w:val="sl-SI"/>
        </w:rPr>
        <w:t>i in poiskati ustrezne rešitve, saj takšno stanje zagotovo ne prispeva h kakovosti na fakulteti.</w:t>
      </w:r>
    </w:p>
    <w:p w14:paraId="45FF213E" w14:textId="77777777" w:rsidR="00B66B1E" w:rsidRDefault="00B66B1E" w:rsidP="007F2818">
      <w:pPr>
        <w:jc w:val="both"/>
        <w:rPr>
          <w:rFonts w:ascii="Arial" w:hAnsi="Arial" w:cs="Arial"/>
          <w:lang w:val="sl-SI"/>
        </w:rPr>
      </w:pPr>
    </w:p>
    <w:p w14:paraId="293A74D5" w14:textId="42A0D8CF" w:rsidR="00B66B1E" w:rsidRDefault="00B66B1E" w:rsidP="007F2818">
      <w:pPr>
        <w:jc w:val="both"/>
        <w:rPr>
          <w:rFonts w:ascii="Arial" w:hAnsi="Arial" w:cs="Arial"/>
          <w:b/>
          <w:lang w:val="sl-SI"/>
        </w:rPr>
      </w:pPr>
      <w:r w:rsidRPr="00B66B1E">
        <w:rPr>
          <w:rFonts w:ascii="Arial" w:hAnsi="Arial" w:cs="Arial"/>
          <w:b/>
          <w:lang w:val="sl-SI"/>
        </w:rPr>
        <w:t>SKLEP 5</w:t>
      </w:r>
    </w:p>
    <w:p w14:paraId="2FAA5757" w14:textId="73289967" w:rsidR="00B66B1E" w:rsidRDefault="00B66B1E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</w:t>
      </w:r>
      <w:r w:rsidR="00292B98">
        <w:rPr>
          <w:rFonts w:ascii="Arial" w:hAnsi="Arial" w:cs="Arial"/>
          <w:b/>
          <w:lang w:val="sl-SI"/>
        </w:rPr>
        <w:t xml:space="preserve"> ocenjevanje kakovosti</w:t>
      </w:r>
      <w:r>
        <w:rPr>
          <w:rFonts w:ascii="Arial" w:hAnsi="Arial" w:cs="Arial"/>
          <w:b/>
          <w:lang w:val="sl-SI"/>
        </w:rPr>
        <w:t xml:space="preserve"> na FKBV se je seznanila s problematiko mobinga na fakulteti. Č</w:t>
      </w:r>
      <w:r w:rsidR="00292B98">
        <w:rPr>
          <w:rFonts w:ascii="Arial" w:hAnsi="Arial" w:cs="Arial"/>
          <w:b/>
          <w:lang w:val="sl-SI"/>
        </w:rPr>
        <w:t>lani komisije so mnenja, da če je mobing na fakulteti prisoten</w:t>
      </w:r>
      <w:r>
        <w:rPr>
          <w:rFonts w:ascii="Arial" w:hAnsi="Arial" w:cs="Arial"/>
          <w:b/>
          <w:lang w:val="sl-SI"/>
        </w:rPr>
        <w:t>, je potrebno stvar</w:t>
      </w:r>
      <w:r w:rsidR="00292B98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raziskati in poiskati ustrezne rešitve.</w:t>
      </w:r>
    </w:p>
    <w:p w14:paraId="1AEFFF9C" w14:textId="77777777" w:rsidR="00B66B1E" w:rsidRDefault="00B66B1E" w:rsidP="007F2818">
      <w:pPr>
        <w:jc w:val="both"/>
        <w:rPr>
          <w:rFonts w:ascii="Arial" w:hAnsi="Arial" w:cs="Arial"/>
          <w:b/>
          <w:lang w:val="sl-SI"/>
        </w:rPr>
      </w:pPr>
    </w:p>
    <w:p w14:paraId="6A5EECE3" w14:textId="1F041AEC" w:rsidR="00B66B1E" w:rsidRDefault="00B66B1E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6</w:t>
      </w:r>
    </w:p>
    <w:p w14:paraId="56B2A8D7" w14:textId="52B32B9A" w:rsidR="00B66B1E" w:rsidRPr="00B66B1E" w:rsidRDefault="00B66B1E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na FKBV je poudarila, da je</w:t>
      </w:r>
      <w:r w:rsidR="00300D67">
        <w:rPr>
          <w:rFonts w:ascii="Arial" w:hAnsi="Arial" w:cs="Arial"/>
          <w:b/>
          <w:lang w:val="sl-SI"/>
        </w:rPr>
        <w:t xml:space="preserve"> za dvig  kakovosti na fakulteti, </w:t>
      </w:r>
      <w:r>
        <w:rPr>
          <w:rFonts w:ascii="Arial" w:hAnsi="Arial" w:cs="Arial"/>
          <w:b/>
          <w:lang w:val="sl-SI"/>
        </w:rPr>
        <w:t>potrebno ažurirati spletne strani fakultete, štud</w:t>
      </w:r>
      <w:r w:rsidR="00300D67">
        <w:rPr>
          <w:rFonts w:ascii="Arial" w:hAnsi="Arial" w:cs="Arial"/>
          <w:b/>
          <w:lang w:val="sl-SI"/>
        </w:rPr>
        <w:t>ijske programe</w:t>
      </w:r>
      <w:r w:rsidR="00EF650F">
        <w:rPr>
          <w:rFonts w:ascii="Arial" w:hAnsi="Arial" w:cs="Arial"/>
          <w:b/>
          <w:lang w:val="sl-SI"/>
        </w:rPr>
        <w:t xml:space="preserve"> na spletu</w:t>
      </w:r>
      <w:r w:rsidR="00300D67">
        <w:rPr>
          <w:rFonts w:ascii="Arial" w:hAnsi="Arial" w:cs="Arial"/>
          <w:b/>
          <w:lang w:val="sl-SI"/>
        </w:rPr>
        <w:t xml:space="preserve"> je potrebno</w:t>
      </w:r>
      <w:r w:rsidR="00292B98">
        <w:rPr>
          <w:rFonts w:ascii="Arial" w:hAnsi="Arial" w:cs="Arial"/>
          <w:b/>
          <w:lang w:val="sl-SI"/>
        </w:rPr>
        <w:t xml:space="preserve"> predstaviti bolj razumljivo,</w:t>
      </w:r>
      <w:r w:rsidR="00300D67">
        <w:rPr>
          <w:rFonts w:ascii="Arial" w:hAnsi="Arial" w:cs="Arial"/>
          <w:b/>
          <w:lang w:val="sl-SI"/>
        </w:rPr>
        <w:t xml:space="preserve"> v referat j</w:t>
      </w:r>
      <w:r w:rsidR="00276FE0">
        <w:rPr>
          <w:rFonts w:ascii="Arial" w:hAnsi="Arial" w:cs="Arial"/>
          <w:b/>
          <w:lang w:val="sl-SI"/>
        </w:rPr>
        <w:t xml:space="preserve">e potrebno ažurno oddajati vsa </w:t>
      </w:r>
      <w:r w:rsidR="00300D67">
        <w:rPr>
          <w:rFonts w:ascii="Arial" w:hAnsi="Arial" w:cs="Arial"/>
          <w:b/>
          <w:lang w:val="sl-SI"/>
        </w:rPr>
        <w:t>poročila o opravljenem pedagoškem delu, prav tako je potrebno ažurirati vse sklepe komisij.</w:t>
      </w:r>
      <w:r w:rsidR="00292B98">
        <w:rPr>
          <w:rFonts w:ascii="Arial" w:hAnsi="Arial" w:cs="Arial"/>
          <w:b/>
          <w:lang w:val="sl-SI"/>
        </w:rPr>
        <w:t xml:space="preserve"> </w:t>
      </w:r>
    </w:p>
    <w:p w14:paraId="0E7BEA2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2D20008" w14:textId="0ADCE01E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72028E">
        <w:rPr>
          <w:rFonts w:ascii="Arial" w:hAnsi="Arial" w:cs="Arial"/>
          <w:lang w:val="sl-SI"/>
        </w:rPr>
        <w:t>om</w:t>
      </w:r>
      <w:r w:rsidR="00B66B1E">
        <w:rPr>
          <w:rFonts w:ascii="Arial" w:hAnsi="Arial" w:cs="Arial"/>
          <w:lang w:val="sl-SI"/>
        </w:rPr>
        <w:t>isija je sejo zaključila ob 9.25</w:t>
      </w:r>
      <w:r>
        <w:rPr>
          <w:rFonts w:ascii="Arial" w:hAnsi="Arial" w:cs="Arial"/>
          <w:lang w:val="sl-SI"/>
        </w:rPr>
        <w:t xml:space="preserve"> uri.</w:t>
      </w:r>
    </w:p>
    <w:p w14:paraId="0D57F90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F9CF1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Predsednik komisije:</w:t>
      </w:r>
    </w:p>
    <w:p w14:paraId="4489C8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mag. Andrej Vogrin</w:t>
      </w:r>
    </w:p>
    <w:p w14:paraId="74E14E01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7A64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Zapisala:</w:t>
      </w:r>
    </w:p>
    <w:p w14:paraId="2C71C1C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Ksenija Škorjanc</w:t>
      </w:r>
    </w:p>
    <w:p w14:paraId="2324EA96" w14:textId="77777777" w:rsidR="007F2818" w:rsidRDefault="007F2818" w:rsidP="007F2818"/>
    <w:p w14:paraId="5A483270" w14:textId="77777777" w:rsidR="00113E0B" w:rsidRDefault="00113E0B"/>
    <w:sectPr w:rsidR="0011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CEF"/>
    <w:multiLevelType w:val="multilevel"/>
    <w:tmpl w:val="A1D2816E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1261"/>
        </w:tabs>
        <w:ind w:left="1261" w:hanging="1021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201"/>
        </w:tabs>
        <w:ind w:left="1201" w:hanging="1021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4BB63A0C"/>
    <w:multiLevelType w:val="hybridMultilevel"/>
    <w:tmpl w:val="B732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A7F"/>
    <w:multiLevelType w:val="hybridMultilevel"/>
    <w:tmpl w:val="BDFABE30"/>
    <w:lvl w:ilvl="0" w:tplc="6F1A9272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18"/>
    <w:rsid w:val="0006635A"/>
    <w:rsid w:val="0010302B"/>
    <w:rsid w:val="00113E0B"/>
    <w:rsid w:val="0013079A"/>
    <w:rsid w:val="0013445F"/>
    <w:rsid w:val="00151BF1"/>
    <w:rsid w:val="002113FB"/>
    <w:rsid w:val="00276FE0"/>
    <w:rsid w:val="00292B98"/>
    <w:rsid w:val="002E4229"/>
    <w:rsid w:val="002F7633"/>
    <w:rsid w:val="00300D67"/>
    <w:rsid w:val="00315D09"/>
    <w:rsid w:val="0040293C"/>
    <w:rsid w:val="0044428A"/>
    <w:rsid w:val="004E6137"/>
    <w:rsid w:val="00500F05"/>
    <w:rsid w:val="0051432F"/>
    <w:rsid w:val="00540629"/>
    <w:rsid w:val="005F5383"/>
    <w:rsid w:val="00681202"/>
    <w:rsid w:val="00687CE1"/>
    <w:rsid w:val="0072028E"/>
    <w:rsid w:val="007214FC"/>
    <w:rsid w:val="007229B3"/>
    <w:rsid w:val="00777842"/>
    <w:rsid w:val="007F2818"/>
    <w:rsid w:val="00860DC8"/>
    <w:rsid w:val="008761F1"/>
    <w:rsid w:val="00AB74A5"/>
    <w:rsid w:val="00B16295"/>
    <w:rsid w:val="00B66B1E"/>
    <w:rsid w:val="00BE7745"/>
    <w:rsid w:val="00BF205B"/>
    <w:rsid w:val="00BF3B44"/>
    <w:rsid w:val="00C0151E"/>
    <w:rsid w:val="00EB2C7C"/>
    <w:rsid w:val="00EE1854"/>
    <w:rsid w:val="00EF650F"/>
    <w:rsid w:val="00F21845"/>
    <w:rsid w:val="00F505AF"/>
    <w:rsid w:val="00F71FC8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07F4FC"/>
  <w15:docId w15:val="{ADE4C99A-F9E6-4B80-8166-3069742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854"/>
    <w:pPr>
      <w:keepNext/>
      <w:numPr>
        <w:numId w:val="2"/>
      </w:numPr>
      <w:spacing w:before="960" w:after="480"/>
      <w:jc w:val="both"/>
      <w:outlineLvl w:val="0"/>
    </w:pPr>
    <w:rPr>
      <w:rFonts w:ascii="Arial" w:hAnsi="Arial"/>
      <w:b/>
      <w:bCs/>
      <w:caps/>
      <w:kern w:val="32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EE1854"/>
    <w:pPr>
      <w:keepNext/>
      <w:numPr>
        <w:ilvl w:val="1"/>
        <w:numId w:val="2"/>
      </w:numPr>
      <w:spacing w:before="480" w:after="480"/>
      <w:jc w:val="both"/>
      <w:outlineLvl w:val="1"/>
    </w:pPr>
    <w:rPr>
      <w:rFonts w:ascii="Arial" w:hAnsi="Arial" w:cs="Arial"/>
      <w:b/>
      <w:bCs/>
      <w:lang w:val="sv-SE"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EE185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Cs/>
      <w:lang w:val="sv-SE" w:eastAsia="sl-SI"/>
    </w:rPr>
  </w:style>
  <w:style w:type="paragraph" w:styleId="Heading4">
    <w:name w:val="heading 4"/>
    <w:basedOn w:val="Normal"/>
    <w:next w:val="Normal"/>
    <w:link w:val="Heading4Char"/>
    <w:qFormat/>
    <w:rsid w:val="00EE1854"/>
    <w:pPr>
      <w:keepNext/>
      <w:numPr>
        <w:ilvl w:val="3"/>
        <w:numId w:val="2"/>
      </w:numPr>
      <w:spacing w:after="240"/>
      <w:jc w:val="both"/>
      <w:outlineLvl w:val="3"/>
    </w:pPr>
    <w:rPr>
      <w:rFonts w:ascii="Arial" w:hAnsi="Arial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E1854"/>
    <w:rPr>
      <w:rFonts w:ascii="Arial" w:eastAsia="Times New Roman" w:hAnsi="Arial" w:cs="Times New Roman"/>
      <w:b/>
      <w:bCs/>
      <w:caps/>
      <w:kern w:val="32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EE1854"/>
    <w:rPr>
      <w:rFonts w:ascii="Arial" w:eastAsia="Times New Roman" w:hAnsi="Arial" w:cs="Arial"/>
      <w:b/>
      <w:bCs/>
      <w:sz w:val="24"/>
      <w:szCs w:val="24"/>
      <w:lang w:val="sv-SE" w:eastAsia="sl-SI"/>
    </w:rPr>
  </w:style>
  <w:style w:type="character" w:customStyle="1" w:styleId="Heading3Char">
    <w:name w:val="Heading 3 Char"/>
    <w:basedOn w:val="DefaultParagraphFont"/>
    <w:link w:val="Heading3"/>
    <w:rsid w:val="00EE1854"/>
    <w:rPr>
      <w:rFonts w:ascii="Arial" w:eastAsia="Times New Roman" w:hAnsi="Arial" w:cs="Arial"/>
      <w:bCs/>
      <w:sz w:val="24"/>
      <w:szCs w:val="24"/>
      <w:lang w:val="sv-SE" w:eastAsia="sl-SI"/>
    </w:rPr>
  </w:style>
  <w:style w:type="character" w:customStyle="1" w:styleId="Heading4Char">
    <w:name w:val="Heading 4 Char"/>
    <w:basedOn w:val="DefaultParagraphFont"/>
    <w:link w:val="Heading4"/>
    <w:rsid w:val="00EE1854"/>
    <w:rPr>
      <w:rFonts w:ascii="Arial" w:eastAsia="Times New Roman" w:hAnsi="Arial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77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3495</Characters>
  <Application>Microsoft Macintosh Word</Application>
  <DocSecurity>0</DocSecurity>
  <Lines>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cp:lastPrinted>2015-11-10T12:59:00Z</cp:lastPrinted>
  <dcterms:created xsi:type="dcterms:W3CDTF">2016-10-20T11:50:00Z</dcterms:created>
  <dcterms:modified xsi:type="dcterms:W3CDTF">2016-10-20T11:50:00Z</dcterms:modified>
</cp:coreProperties>
</file>