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12F7" w14:textId="77777777" w:rsidR="00F1084A" w:rsidRDefault="00F1084A" w:rsidP="006837C4"/>
    <w:p w14:paraId="23315297" w14:textId="77777777" w:rsidR="00BA2794" w:rsidRDefault="00BA2794" w:rsidP="006837C4"/>
    <w:p w14:paraId="363A41EC" w14:textId="77777777" w:rsidR="00D871E1" w:rsidRPr="00D871E1" w:rsidRDefault="00D871E1" w:rsidP="00BA2794">
      <w:pPr>
        <w:spacing w:after="0" w:line="240" w:lineRule="auto"/>
        <w:jc w:val="center"/>
        <w:rPr>
          <w:rFonts w:eastAsia="Times New Roman" w:cs="Arial"/>
          <w:b/>
          <w:sz w:val="28"/>
          <w:szCs w:val="28"/>
          <w:lang w:eastAsia="sl-SI"/>
        </w:rPr>
      </w:pPr>
      <w:r w:rsidRPr="00D871E1">
        <w:rPr>
          <w:rFonts w:eastAsia="Times New Roman" w:cs="Arial"/>
          <w:b/>
          <w:sz w:val="28"/>
          <w:szCs w:val="28"/>
          <w:lang w:eastAsia="sl-SI"/>
        </w:rPr>
        <w:t xml:space="preserve">Povabilo k sodelovanju študentov na projekt </w:t>
      </w:r>
      <w:r w:rsidR="00BA2794" w:rsidRPr="00964F4B">
        <w:rPr>
          <w:rFonts w:eastAsia="Times New Roman" w:cs="Arial"/>
          <w:b/>
          <w:sz w:val="28"/>
          <w:szCs w:val="28"/>
          <w:lang w:eastAsia="sl-SI"/>
        </w:rPr>
        <w:t>»</w:t>
      </w:r>
      <w:r w:rsidRPr="00D871E1">
        <w:rPr>
          <w:rFonts w:eastAsia="Times New Roman" w:cs="Arial"/>
          <w:b/>
          <w:sz w:val="28"/>
          <w:szCs w:val="28"/>
          <w:lang w:eastAsia="sl-SI"/>
        </w:rPr>
        <w:t>Študentski Inovativni projekti za družbeno korist 2016 –</w:t>
      </w:r>
      <w:r w:rsidRPr="00BA2794">
        <w:rPr>
          <w:rFonts w:eastAsia="Times New Roman" w:cs="Arial"/>
          <w:b/>
          <w:sz w:val="28"/>
          <w:szCs w:val="28"/>
          <w:lang w:eastAsia="sl-SI"/>
        </w:rPr>
        <w:t xml:space="preserve"> </w:t>
      </w:r>
      <w:r w:rsidRPr="00D871E1">
        <w:rPr>
          <w:rFonts w:eastAsia="Times New Roman" w:cs="Arial"/>
          <w:b/>
          <w:sz w:val="28"/>
          <w:szCs w:val="28"/>
          <w:lang w:eastAsia="sl-SI"/>
        </w:rPr>
        <w:t>2018«</w:t>
      </w:r>
    </w:p>
    <w:p w14:paraId="73FFD71E" w14:textId="77777777" w:rsidR="009C4376" w:rsidRDefault="009C4376" w:rsidP="00D76383"/>
    <w:p w14:paraId="38EC98AE" w14:textId="77777777" w:rsidR="00D871E1" w:rsidRPr="00964F4B" w:rsidRDefault="00D871E1" w:rsidP="00D871E1">
      <w:pPr>
        <w:spacing w:after="0" w:line="240" w:lineRule="auto"/>
        <w:jc w:val="both"/>
        <w:rPr>
          <w:rFonts w:eastAsia="Times New Roman" w:cs="Arial"/>
          <w:b/>
          <w:sz w:val="24"/>
          <w:szCs w:val="24"/>
          <w:lang w:eastAsia="sl-SI"/>
        </w:rPr>
      </w:pPr>
      <w:r w:rsidRPr="00964F4B">
        <w:rPr>
          <w:rFonts w:eastAsia="Times New Roman" w:cs="Arial"/>
          <w:sz w:val="24"/>
          <w:szCs w:val="24"/>
          <w:lang w:eastAsia="sl-SI"/>
        </w:rPr>
        <w:t>F</w:t>
      </w:r>
      <w:r w:rsidRPr="00D871E1">
        <w:rPr>
          <w:rFonts w:eastAsia="Times New Roman" w:cs="Arial"/>
          <w:sz w:val="24"/>
          <w:szCs w:val="24"/>
          <w:lang w:eastAsia="sl-SI"/>
        </w:rPr>
        <w:t xml:space="preserve">akulteta za kmetijstvo in </w:t>
      </w:r>
      <w:proofErr w:type="spellStart"/>
      <w:r w:rsidRPr="00D871E1">
        <w:rPr>
          <w:rFonts w:eastAsia="Times New Roman" w:cs="Arial"/>
          <w:sz w:val="24"/>
          <w:szCs w:val="24"/>
          <w:lang w:eastAsia="sl-SI"/>
        </w:rPr>
        <w:t>biosistemske</w:t>
      </w:r>
      <w:proofErr w:type="spellEnd"/>
      <w:r w:rsidRPr="00D871E1">
        <w:rPr>
          <w:rFonts w:eastAsia="Times New Roman" w:cs="Arial"/>
          <w:sz w:val="24"/>
          <w:szCs w:val="24"/>
          <w:lang w:eastAsia="sl-SI"/>
        </w:rPr>
        <w:t xml:space="preserve"> vede</w:t>
      </w:r>
      <w:r w:rsidRPr="00964F4B">
        <w:rPr>
          <w:rFonts w:eastAsia="Times New Roman" w:cs="Arial"/>
          <w:sz w:val="24"/>
          <w:szCs w:val="24"/>
          <w:lang w:eastAsia="sl-SI"/>
        </w:rPr>
        <w:t xml:space="preserve"> Univerze v Mariboru in </w:t>
      </w:r>
      <w:r w:rsidRPr="00D871E1">
        <w:rPr>
          <w:rFonts w:eastAsia="Times New Roman" w:cs="Arial"/>
          <w:sz w:val="24"/>
          <w:szCs w:val="24"/>
          <w:lang w:eastAsia="sl-SI"/>
        </w:rPr>
        <w:t>Društvo prijateljev botaničnega vrta Univerze v Mariboru je v</w:t>
      </w:r>
      <w:r w:rsidRPr="00964F4B">
        <w:rPr>
          <w:rFonts w:eastAsia="Times New Roman" w:cs="Arial"/>
          <w:sz w:val="24"/>
          <w:szCs w:val="24"/>
          <w:lang w:eastAsia="sl-SI"/>
        </w:rPr>
        <w:t xml:space="preserve"> okviru </w:t>
      </w:r>
      <w:r>
        <w:rPr>
          <w:rFonts w:eastAsia="Times New Roman" w:cs="Arial"/>
          <w:sz w:val="24"/>
          <w:szCs w:val="24"/>
          <w:lang w:eastAsia="sl-SI"/>
        </w:rPr>
        <w:t xml:space="preserve">javnega razpisa </w:t>
      </w:r>
      <w:proofErr w:type="spellStart"/>
      <w:r w:rsidRPr="00964F4B">
        <w:rPr>
          <w:rFonts w:eastAsia="Times New Roman" w:cs="Times New Roman"/>
          <w:sz w:val="24"/>
          <w:szCs w:val="24"/>
          <w:lang w:eastAsia="sl-SI"/>
        </w:rPr>
        <w:t>Študenstki</w:t>
      </w:r>
      <w:proofErr w:type="spellEnd"/>
      <w:r w:rsidRPr="00964F4B">
        <w:rPr>
          <w:rFonts w:eastAsia="Times New Roman" w:cs="Times New Roman"/>
          <w:sz w:val="24"/>
          <w:szCs w:val="24"/>
          <w:lang w:eastAsia="sl-SI"/>
        </w:rPr>
        <w:t xml:space="preserve"> inovativni projekti za družbeno korist 2016 - 2018</w:t>
      </w:r>
      <w:r w:rsidRPr="00D871E1">
        <w:rPr>
          <w:rFonts w:eastAsia="Times New Roman" w:cs="Arial"/>
          <w:sz w:val="24"/>
          <w:szCs w:val="24"/>
          <w:lang w:eastAsia="sl-SI"/>
        </w:rPr>
        <w:t xml:space="preserve"> prijavila projekt </w:t>
      </w:r>
      <w:r w:rsidRPr="00964F4B">
        <w:rPr>
          <w:rFonts w:eastAsia="Times New Roman" w:cs="Arial"/>
          <w:b/>
          <w:sz w:val="24"/>
          <w:szCs w:val="24"/>
          <w:lang w:eastAsia="sl-SI"/>
        </w:rPr>
        <w:t>»</w:t>
      </w:r>
      <w:r w:rsidR="00571DC9" w:rsidRPr="00571DC9">
        <w:rPr>
          <w:rFonts w:eastAsia="Times New Roman" w:cs="Arial"/>
          <w:b/>
          <w:sz w:val="24"/>
          <w:szCs w:val="24"/>
          <w:lang w:eastAsia="sl-SI"/>
        </w:rPr>
        <w:t xml:space="preserve">Digitalno in igrivo mimo skalnjaka v </w:t>
      </w:r>
      <w:proofErr w:type="spellStart"/>
      <w:r w:rsidR="00571DC9" w:rsidRPr="00571DC9">
        <w:rPr>
          <w:rFonts w:eastAsia="Times New Roman" w:cs="Arial"/>
          <w:b/>
          <w:sz w:val="24"/>
          <w:szCs w:val="24"/>
          <w:lang w:eastAsia="sl-SI"/>
        </w:rPr>
        <w:t>pinetum</w:t>
      </w:r>
      <w:proofErr w:type="spellEnd"/>
      <w:r w:rsidR="00571DC9" w:rsidRPr="00571DC9">
        <w:rPr>
          <w:rFonts w:eastAsia="Times New Roman" w:cs="Arial"/>
          <w:b/>
          <w:sz w:val="24"/>
          <w:szCs w:val="24"/>
          <w:lang w:eastAsia="sl-SI"/>
        </w:rPr>
        <w:t xml:space="preserve"> Botaničnega vrta UM</w:t>
      </w:r>
      <w:r w:rsidRPr="00964F4B">
        <w:rPr>
          <w:rFonts w:eastAsia="Times New Roman" w:cs="Arial"/>
          <w:b/>
          <w:sz w:val="24"/>
          <w:szCs w:val="24"/>
          <w:lang w:eastAsia="sl-SI"/>
        </w:rPr>
        <w:t>«</w:t>
      </w:r>
    </w:p>
    <w:p w14:paraId="67AA0B92" w14:textId="77777777" w:rsidR="00D871E1" w:rsidRPr="00D871E1" w:rsidRDefault="00D871E1" w:rsidP="00D871E1">
      <w:pPr>
        <w:spacing w:after="0" w:line="240" w:lineRule="auto"/>
        <w:jc w:val="both"/>
        <w:rPr>
          <w:rFonts w:eastAsia="Times New Roman" w:cs="Arial"/>
          <w:sz w:val="24"/>
          <w:szCs w:val="24"/>
          <w:lang w:eastAsia="sl-SI"/>
        </w:rPr>
      </w:pPr>
    </w:p>
    <w:p w14:paraId="018AE15F" w14:textId="77777777" w:rsidR="00F222A7" w:rsidRDefault="00D871E1" w:rsidP="00F222A7">
      <w:pPr>
        <w:spacing w:after="0" w:line="240" w:lineRule="auto"/>
        <w:jc w:val="both"/>
        <w:rPr>
          <w:rFonts w:eastAsia="Times New Roman" w:cs="Arial"/>
          <w:sz w:val="24"/>
          <w:szCs w:val="24"/>
          <w:lang w:eastAsia="sl-SI"/>
        </w:rPr>
      </w:pPr>
      <w:r w:rsidRPr="00964F4B">
        <w:rPr>
          <w:rFonts w:eastAsia="Times New Roman" w:cs="Arial"/>
          <w:b/>
          <w:sz w:val="24"/>
          <w:szCs w:val="24"/>
          <w:lang w:eastAsia="sl-SI"/>
        </w:rPr>
        <w:t>Trajanje projekta</w:t>
      </w:r>
      <w:r w:rsidRPr="00964F4B">
        <w:rPr>
          <w:rFonts w:eastAsia="Times New Roman" w:cs="Arial"/>
          <w:sz w:val="24"/>
          <w:szCs w:val="24"/>
          <w:lang w:eastAsia="sl-SI"/>
        </w:rPr>
        <w:t xml:space="preserve">: </w:t>
      </w:r>
      <w:r w:rsidR="00F222A7">
        <w:rPr>
          <w:rFonts w:eastAsia="Times New Roman" w:cs="Arial"/>
          <w:sz w:val="24"/>
          <w:szCs w:val="24"/>
          <w:lang w:eastAsia="sl-SI"/>
        </w:rPr>
        <w:t>trije meseci (največ 40 ur na mesec in največ osem ur dnevno za udeležene študente)</w:t>
      </w:r>
    </w:p>
    <w:p w14:paraId="47F49A41" w14:textId="77777777" w:rsidR="00D871E1" w:rsidRPr="00D871E1" w:rsidRDefault="00D871E1" w:rsidP="00D871E1">
      <w:pPr>
        <w:spacing w:after="0" w:line="240" w:lineRule="auto"/>
        <w:jc w:val="both"/>
        <w:rPr>
          <w:rFonts w:eastAsia="Times New Roman" w:cs="Arial"/>
          <w:sz w:val="24"/>
          <w:szCs w:val="24"/>
          <w:lang w:eastAsia="sl-SI"/>
        </w:rPr>
      </w:pPr>
    </w:p>
    <w:p w14:paraId="0DCE97EB" w14:textId="77777777" w:rsidR="00571DC9" w:rsidRDefault="00D871E1" w:rsidP="00571DC9">
      <w:pPr>
        <w:spacing w:after="0" w:line="240" w:lineRule="auto"/>
        <w:jc w:val="both"/>
        <w:rPr>
          <w:rFonts w:eastAsia="Times New Roman" w:cs="Arial"/>
          <w:sz w:val="24"/>
          <w:szCs w:val="24"/>
          <w:lang w:eastAsia="sl-SI"/>
        </w:rPr>
      </w:pPr>
      <w:r w:rsidRPr="00D871E1">
        <w:rPr>
          <w:rFonts w:eastAsia="Times New Roman" w:cs="Arial"/>
          <w:b/>
          <w:sz w:val="24"/>
          <w:szCs w:val="24"/>
          <w:lang w:eastAsia="sl-SI"/>
        </w:rPr>
        <w:t>Kratka vsebina</w:t>
      </w:r>
      <w:r w:rsidRPr="00D871E1">
        <w:rPr>
          <w:rFonts w:eastAsia="Times New Roman" w:cs="Arial"/>
          <w:sz w:val="24"/>
          <w:szCs w:val="24"/>
          <w:lang w:eastAsia="sl-SI"/>
        </w:rPr>
        <w:t xml:space="preserve">: </w:t>
      </w:r>
      <w:r w:rsidR="00571DC9" w:rsidRPr="00571DC9">
        <w:rPr>
          <w:rFonts w:eastAsia="Times New Roman" w:cs="Arial"/>
          <w:sz w:val="24"/>
          <w:szCs w:val="24"/>
          <w:lang w:eastAsia="sl-SI"/>
        </w:rPr>
        <w:t xml:space="preserve">Nedvoumno je botanični vrt inovativno učno okolje, ki omogoča izkustveno in spoznavno učenje zunaj običajnega učnega prostora, v naravi. </w:t>
      </w:r>
      <w:r w:rsidR="00571DC9" w:rsidRPr="00D871E1">
        <w:rPr>
          <w:rFonts w:eastAsia="Times New Roman" w:cs="Arial"/>
          <w:sz w:val="24"/>
          <w:szCs w:val="24"/>
          <w:lang w:eastAsia="sl-SI"/>
        </w:rPr>
        <w:t xml:space="preserve">Pri pouku v botaničnem vrtu se krepi družbena odgovornost, na praktičnih primerih je lahko predstavljena povezanost in soodvisnost organizmov v naravi ter pomen biološke pestrosti, problematika genske erozije, ohranjanje avtohtonih sort v pridelavi, itd. </w:t>
      </w:r>
      <w:r w:rsidR="00571DC9" w:rsidRPr="00571DC9">
        <w:rPr>
          <w:rFonts w:eastAsia="Times New Roman" w:cs="Arial"/>
          <w:sz w:val="24"/>
          <w:szCs w:val="24"/>
          <w:lang w:eastAsia="sl-SI"/>
        </w:rPr>
        <w:t xml:space="preserve">Prav tako ne moremo mimo dejstva, da postaja informacijsko komunikacijska tehnologija (IKT) vse pomembnejša v vzgojno-izobraževalnem procesu. Zaradi navedenega smo s partnerjem, Društvom prijateljev Botaničnega vrta UM, ki si prizadeva vključiti IKT v izobraževalne dejavnosti vrta, v projektu "Digitalizacija in </w:t>
      </w:r>
      <w:proofErr w:type="spellStart"/>
      <w:r w:rsidR="00571DC9" w:rsidRPr="00571DC9">
        <w:rPr>
          <w:rFonts w:eastAsia="Times New Roman" w:cs="Arial"/>
          <w:sz w:val="24"/>
          <w:szCs w:val="24"/>
          <w:lang w:eastAsia="sl-SI"/>
        </w:rPr>
        <w:t>igrifikacija</w:t>
      </w:r>
      <w:proofErr w:type="spellEnd"/>
      <w:r w:rsidR="00571DC9" w:rsidRPr="00571DC9">
        <w:rPr>
          <w:rFonts w:eastAsia="Times New Roman" w:cs="Arial"/>
          <w:sz w:val="24"/>
          <w:szCs w:val="24"/>
          <w:lang w:eastAsia="sl-SI"/>
        </w:rPr>
        <w:t xml:space="preserve"> Botaničnega vrta UM za otroke in mladino" že sodelovali. Pri tem so študenti različnih študijskih področij </w:t>
      </w:r>
      <w:r w:rsidR="00571DC9">
        <w:rPr>
          <w:rFonts w:eastAsia="Times New Roman" w:cs="Arial"/>
          <w:sz w:val="24"/>
          <w:szCs w:val="24"/>
          <w:lang w:eastAsia="sl-SI"/>
        </w:rPr>
        <w:t xml:space="preserve">(iz FKBV in Filozofske fakultete) </w:t>
      </w:r>
      <w:r w:rsidR="00571DC9" w:rsidRPr="00571DC9">
        <w:rPr>
          <w:rFonts w:eastAsia="Times New Roman" w:cs="Arial"/>
          <w:sz w:val="24"/>
          <w:szCs w:val="24"/>
          <w:lang w:eastAsia="sl-SI"/>
        </w:rPr>
        <w:t xml:space="preserve">in stopenj študija, pod pedagoškim mentorstvom in v tesnem sodelovanju s strokovno sodelavko, oblikovali interdisciplinarne – botanične, </w:t>
      </w:r>
      <w:proofErr w:type="spellStart"/>
      <w:r w:rsidR="00571DC9" w:rsidRPr="00571DC9">
        <w:rPr>
          <w:rFonts w:eastAsia="Times New Roman" w:cs="Arial"/>
          <w:sz w:val="24"/>
          <w:szCs w:val="24"/>
          <w:lang w:eastAsia="sl-SI"/>
        </w:rPr>
        <w:t>etnolingvistične</w:t>
      </w:r>
      <w:proofErr w:type="spellEnd"/>
      <w:r w:rsidR="00571DC9" w:rsidRPr="00571DC9">
        <w:rPr>
          <w:rFonts w:eastAsia="Times New Roman" w:cs="Arial"/>
          <w:sz w:val="24"/>
          <w:szCs w:val="24"/>
          <w:lang w:eastAsia="sl-SI"/>
        </w:rPr>
        <w:t xml:space="preserve"> in </w:t>
      </w:r>
      <w:proofErr w:type="spellStart"/>
      <w:r w:rsidR="00571DC9" w:rsidRPr="00571DC9">
        <w:rPr>
          <w:rFonts w:eastAsia="Times New Roman" w:cs="Arial"/>
          <w:sz w:val="24"/>
          <w:szCs w:val="24"/>
          <w:lang w:eastAsia="sl-SI"/>
        </w:rPr>
        <w:t>etnobotanične</w:t>
      </w:r>
      <w:proofErr w:type="spellEnd"/>
      <w:r w:rsidR="00571DC9" w:rsidRPr="00571DC9">
        <w:rPr>
          <w:rFonts w:eastAsia="Times New Roman" w:cs="Arial"/>
          <w:sz w:val="24"/>
          <w:szCs w:val="24"/>
          <w:lang w:eastAsia="sl-SI"/>
        </w:rPr>
        <w:t xml:space="preserve"> vsebine za tri sklope v botaničnem vrtu: Sistematsko polje, Zbirka zelišč in Uporabni sadno-zelenjavni vrt. </w:t>
      </w:r>
    </w:p>
    <w:p w14:paraId="49A6CB51" w14:textId="77777777" w:rsidR="00912A97" w:rsidRDefault="00912A97" w:rsidP="00571DC9">
      <w:pPr>
        <w:spacing w:after="0" w:line="240" w:lineRule="auto"/>
        <w:jc w:val="both"/>
        <w:rPr>
          <w:rFonts w:eastAsia="Times New Roman" w:cs="Arial"/>
          <w:sz w:val="24"/>
          <w:szCs w:val="24"/>
          <w:lang w:eastAsia="sl-SI"/>
        </w:rPr>
      </w:pPr>
    </w:p>
    <w:p w14:paraId="1ED2BE11" w14:textId="77777777" w:rsidR="00912A97" w:rsidRDefault="00571DC9" w:rsidP="00571DC9">
      <w:pPr>
        <w:spacing w:after="0" w:line="240" w:lineRule="auto"/>
        <w:jc w:val="both"/>
        <w:rPr>
          <w:rFonts w:eastAsia="Times New Roman" w:cs="Arial"/>
          <w:sz w:val="24"/>
          <w:szCs w:val="24"/>
          <w:lang w:eastAsia="sl-SI"/>
        </w:rPr>
      </w:pPr>
      <w:r w:rsidRPr="00571DC9">
        <w:rPr>
          <w:rFonts w:eastAsia="Times New Roman" w:cs="Arial"/>
          <w:sz w:val="24"/>
          <w:szCs w:val="24"/>
          <w:lang w:eastAsia="sl-SI"/>
        </w:rPr>
        <w:t xml:space="preserve">Delo želimo nadaljevati in v predlaganem projektu </w:t>
      </w:r>
      <w:proofErr w:type="spellStart"/>
      <w:r w:rsidRPr="00571DC9">
        <w:rPr>
          <w:rFonts w:eastAsia="Times New Roman" w:cs="Arial"/>
          <w:sz w:val="24"/>
          <w:szCs w:val="24"/>
          <w:lang w:eastAsia="sl-SI"/>
        </w:rPr>
        <w:t>digitalizrati</w:t>
      </w:r>
      <w:proofErr w:type="spellEnd"/>
      <w:r w:rsidRPr="00571DC9">
        <w:rPr>
          <w:rFonts w:eastAsia="Times New Roman" w:cs="Arial"/>
          <w:sz w:val="24"/>
          <w:szCs w:val="24"/>
          <w:lang w:eastAsia="sl-SI"/>
        </w:rPr>
        <w:t xml:space="preserve"> in </w:t>
      </w:r>
      <w:proofErr w:type="spellStart"/>
      <w:r w:rsidRPr="00571DC9">
        <w:rPr>
          <w:rFonts w:eastAsia="Times New Roman" w:cs="Arial"/>
          <w:sz w:val="24"/>
          <w:szCs w:val="24"/>
          <w:lang w:eastAsia="sl-SI"/>
        </w:rPr>
        <w:t>igrificirati</w:t>
      </w:r>
      <w:proofErr w:type="spellEnd"/>
      <w:r w:rsidRPr="00571DC9">
        <w:rPr>
          <w:rFonts w:eastAsia="Times New Roman" w:cs="Arial"/>
          <w:sz w:val="24"/>
          <w:szCs w:val="24"/>
          <w:lang w:eastAsia="sl-SI"/>
        </w:rPr>
        <w:t xml:space="preserve"> še dva od sklopov Botaničnega vrta UM: Skalnjak in </w:t>
      </w:r>
      <w:proofErr w:type="spellStart"/>
      <w:r w:rsidRPr="00571DC9">
        <w:rPr>
          <w:rFonts w:eastAsia="Times New Roman" w:cs="Arial"/>
          <w:sz w:val="24"/>
          <w:szCs w:val="24"/>
          <w:lang w:eastAsia="sl-SI"/>
        </w:rPr>
        <w:t>Pinetum</w:t>
      </w:r>
      <w:proofErr w:type="spellEnd"/>
      <w:r w:rsidRPr="00571DC9">
        <w:rPr>
          <w:rFonts w:eastAsia="Times New Roman" w:cs="Arial"/>
          <w:sz w:val="24"/>
          <w:szCs w:val="24"/>
          <w:lang w:eastAsia="sl-SI"/>
        </w:rPr>
        <w:t xml:space="preserve"> (zbirka iglavcev). Sklopa sta za šolajočo se mladino in obiskovalce botaničnega vrta še posebej zanimiva. </w:t>
      </w:r>
    </w:p>
    <w:p w14:paraId="15D24B46" w14:textId="77777777" w:rsidR="00571DC9" w:rsidRDefault="00571DC9" w:rsidP="00571DC9">
      <w:pPr>
        <w:spacing w:after="0" w:line="240" w:lineRule="auto"/>
        <w:jc w:val="both"/>
        <w:rPr>
          <w:rFonts w:eastAsia="Times New Roman" w:cs="Arial"/>
          <w:sz w:val="24"/>
          <w:szCs w:val="24"/>
          <w:lang w:eastAsia="sl-SI"/>
        </w:rPr>
      </w:pPr>
      <w:r w:rsidRPr="00571DC9">
        <w:rPr>
          <w:rFonts w:eastAsia="Times New Roman" w:cs="Arial"/>
          <w:sz w:val="24"/>
          <w:szCs w:val="24"/>
          <w:lang w:eastAsia="sl-SI"/>
        </w:rPr>
        <w:t xml:space="preserve">Edinstvenost skalnjaka je v tem, da grajen na različnih kamninah predstavlja različna, za Slovenijo specifična rastišča: na apnencu rastejo </w:t>
      </w:r>
      <w:proofErr w:type="spellStart"/>
      <w:r w:rsidRPr="00571DC9">
        <w:rPr>
          <w:rFonts w:eastAsia="Times New Roman" w:cs="Arial"/>
          <w:sz w:val="24"/>
          <w:szCs w:val="24"/>
          <w:lang w:eastAsia="sl-SI"/>
        </w:rPr>
        <w:t>kalcifilne</w:t>
      </w:r>
      <w:proofErr w:type="spellEnd"/>
      <w:r w:rsidRPr="00571DC9">
        <w:rPr>
          <w:rFonts w:eastAsia="Times New Roman" w:cs="Arial"/>
          <w:sz w:val="24"/>
          <w:szCs w:val="24"/>
          <w:lang w:eastAsia="sl-SI"/>
        </w:rPr>
        <w:t xml:space="preserve">, na </w:t>
      </w:r>
      <w:proofErr w:type="spellStart"/>
      <w:r w:rsidRPr="00571DC9">
        <w:rPr>
          <w:rFonts w:eastAsia="Times New Roman" w:cs="Arial"/>
          <w:sz w:val="24"/>
          <w:szCs w:val="24"/>
          <w:lang w:eastAsia="sl-SI"/>
        </w:rPr>
        <w:t>granodioritu</w:t>
      </w:r>
      <w:proofErr w:type="spellEnd"/>
      <w:r w:rsidRPr="00571DC9">
        <w:rPr>
          <w:rFonts w:eastAsia="Times New Roman" w:cs="Arial"/>
          <w:sz w:val="24"/>
          <w:szCs w:val="24"/>
          <w:lang w:eastAsia="sl-SI"/>
        </w:rPr>
        <w:t xml:space="preserve"> acidofilne rastline, na </w:t>
      </w:r>
      <w:proofErr w:type="spellStart"/>
      <w:r w:rsidRPr="00571DC9">
        <w:rPr>
          <w:rFonts w:eastAsia="Times New Roman" w:cs="Arial"/>
          <w:sz w:val="24"/>
          <w:szCs w:val="24"/>
          <w:lang w:eastAsia="sl-SI"/>
        </w:rPr>
        <w:t>serpentinitu</w:t>
      </w:r>
      <w:proofErr w:type="spellEnd"/>
      <w:r w:rsidRPr="00571DC9">
        <w:rPr>
          <w:rFonts w:eastAsia="Times New Roman" w:cs="Arial"/>
          <w:sz w:val="24"/>
          <w:szCs w:val="24"/>
          <w:lang w:eastAsia="sl-SI"/>
        </w:rPr>
        <w:t xml:space="preserve"> pa </w:t>
      </w:r>
      <w:proofErr w:type="spellStart"/>
      <w:r w:rsidRPr="00571DC9">
        <w:rPr>
          <w:rFonts w:eastAsia="Times New Roman" w:cs="Arial"/>
          <w:sz w:val="24"/>
          <w:szCs w:val="24"/>
          <w:lang w:eastAsia="sl-SI"/>
        </w:rPr>
        <w:t>serpentinofiti</w:t>
      </w:r>
      <w:proofErr w:type="spellEnd"/>
      <w:r w:rsidRPr="00571DC9">
        <w:rPr>
          <w:rFonts w:eastAsia="Times New Roman" w:cs="Arial"/>
          <w:sz w:val="24"/>
          <w:szCs w:val="24"/>
          <w:lang w:eastAsia="sl-SI"/>
        </w:rPr>
        <w:t xml:space="preserve"> – rastline z izrazitimi spremembami (</w:t>
      </w:r>
      <w:proofErr w:type="spellStart"/>
      <w:r w:rsidRPr="00571DC9">
        <w:rPr>
          <w:rFonts w:eastAsia="Times New Roman" w:cs="Arial"/>
          <w:sz w:val="24"/>
          <w:szCs w:val="24"/>
          <w:lang w:eastAsia="sl-SI"/>
        </w:rPr>
        <w:t>serpentinomorfozami</w:t>
      </w:r>
      <w:proofErr w:type="spellEnd"/>
      <w:r w:rsidRPr="00571DC9">
        <w:rPr>
          <w:rFonts w:eastAsia="Times New Roman" w:cs="Arial"/>
          <w:sz w:val="24"/>
          <w:szCs w:val="24"/>
          <w:lang w:eastAsia="sl-SI"/>
        </w:rPr>
        <w:t xml:space="preserve">). Na apnenčasti podlagi je prikazano še melišče in kraška dolina z značilnimi rastlinskimi vrstami. </w:t>
      </w:r>
    </w:p>
    <w:p w14:paraId="3F9E7FA4" w14:textId="77777777" w:rsidR="00912A97" w:rsidRDefault="00571DC9" w:rsidP="00571DC9">
      <w:pPr>
        <w:spacing w:after="0" w:line="240" w:lineRule="auto"/>
        <w:jc w:val="both"/>
        <w:rPr>
          <w:rFonts w:eastAsia="Times New Roman" w:cs="Arial"/>
          <w:sz w:val="24"/>
          <w:szCs w:val="24"/>
          <w:lang w:eastAsia="sl-SI"/>
        </w:rPr>
      </w:pPr>
      <w:r w:rsidRPr="00571DC9">
        <w:rPr>
          <w:rFonts w:eastAsia="Times New Roman" w:cs="Arial"/>
          <w:sz w:val="24"/>
          <w:szCs w:val="24"/>
          <w:lang w:eastAsia="sl-SI"/>
        </w:rPr>
        <w:t xml:space="preserve">V </w:t>
      </w:r>
      <w:proofErr w:type="spellStart"/>
      <w:r w:rsidRPr="00571DC9">
        <w:rPr>
          <w:rFonts w:eastAsia="Times New Roman" w:cs="Arial"/>
          <w:sz w:val="24"/>
          <w:szCs w:val="24"/>
          <w:lang w:eastAsia="sl-SI"/>
        </w:rPr>
        <w:t>Pinetumu</w:t>
      </w:r>
      <w:proofErr w:type="spellEnd"/>
      <w:r w:rsidRPr="00571DC9">
        <w:rPr>
          <w:rFonts w:eastAsia="Times New Roman" w:cs="Arial"/>
          <w:sz w:val="24"/>
          <w:szCs w:val="24"/>
          <w:lang w:eastAsia="sl-SI"/>
        </w:rPr>
        <w:t xml:space="preserve"> so predstavniki vseh družin golosemenk, tako evropskih, kot eksot iz ostalih kontinentov. Mamutova drevesa in drugi eksotični iglavci stari več kot 120 let predstavljajo tudi povod za oblikovanje Botaničnega vrta UM, katerega </w:t>
      </w:r>
      <w:proofErr w:type="spellStart"/>
      <w:r w:rsidRPr="00571DC9">
        <w:rPr>
          <w:rFonts w:eastAsia="Times New Roman" w:cs="Arial"/>
          <w:sz w:val="24"/>
          <w:szCs w:val="24"/>
          <w:lang w:eastAsia="sl-SI"/>
        </w:rPr>
        <w:t>pinetum</w:t>
      </w:r>
      <w:proofErr w:type="spellEnd"/>
      <w:r w:rsidRPr="00571DC9">
        <w:rPr>
          <w:rFonts w:eastAsia="Times New Roman" w:cs="Arial"/>
          <w:sz w:val="24"/>
          <w:szCs w:val="24"/>
          <w:lang w:eastAsia="sl-SI"/>
        </w:rPr>
        <w:t xml:space="preserve"> je registriran kot kulturna dediščina Slovenije. V opisanih sklopih rastejo tako živi fosili, endemiti, kot tudi ogrožene vrste. </w:t>
      </w:r>
    </w:p>
    <w:p w14:paraId="3E938DCC" w14:textId="77777777" w:rsidR="00571DC9" w:rsidRPr="00D871E1" w:rsidRDefault="00571DC9" w:rsidP="00571DC9">
      <w:pPr>
        <w:spacing w:after="0" w:line="240" w:lineRule="auto"/>
        <w:jc w:val="both"/>
        <w:rPr>
          <w:rFonts w:eastAsia="Times New Roman" w:cs="Arial"/>
          <w:sz w:val="24"/>
          <w:szCs w:val="24"/>
          <w:lang w:eastAsia="sl-SI"/>
        </w:rPr>
      </w:pPr>
      <w:bookmarkStart w:id="0" w:name="_GoBack"/>
      <w:bookmarkEnd w:id="0"/>
      <w:r w:rsidRPr="00571DC9">
        <w:rPr>
          <w:rFonts w:eastAsia="Times New Roman" w:cs="Arial"/>
          <w:sz w:val="24"/>
          <w:szCs w:val="24"/>
          <w:lang w:eastAsia="sl-SI"/>
        </w:rPr>
        <w:lastRenderedPageBreak/>
        <w:t xml:space="preserve">Poleg navedenih posebnosti, zanimivosti in botaničnih opisov rastlinskih vrst, bomo v predlaganem projektu opisali še nastanek in lastnosti različnih prsti, poudarili uporabnost rastlin, kot zelišč (dišavnic in zdravilnih rastlin), okrasnih rastlin, </w:t>
      </w:r>
      <w:proofErr w:type="spellStart"/>
      <w:r w:rsidRPr="00571DC9">
        <w:rPr>
          <w:rFonts w:eastAsia="Times New Roman" w:cs="Arial"/>
          <w:sz w:val="24"/>
          <w:szCs w:val="24"/>
          <w:lang w:eastAsia="sl-SI"/>
        </w:rPr>
        <w:t>biogoriv</w:t>
      </w:r>
      <w:proofErr w:type="spellEnd"/>
      <w:r w:rsidRPr="00571DC9">
        <w:rPr>
          <w:rFonts w:eastAsia="Times New Roman" w:cs="Arial"/>
          <w:sz w:val="24"/>
          <w:szCs w:val="24"/>
          <w:lang w:eastAsia="sl-SI"/>
        </w:rPr>
        <w:t xml:space="preserve"> in gradbenega materiala. Vsebine bomo </w:t>
      </w:r>
      <w:proofErr w:type="spellStart"/>
      <w:r w:rsidRPr="00571DC9">
        <w:rPr>
          <w:rFonts w:eastAsia="Times New Roman" w:cs="Arial"/>
          <w:sz w:val="24"/>
          <w:szCs w:val="24"/>
          <w:lang w:eastAsia="sl-SI"/>
        </w:rPr>
        <w:t>etnolingvistično</w:t>
      </w:r>
      <w:proofErr w:type="spellEnd"/>
      <w:r w:rsidRPr="00571DC9">
        <w:rPr>
          <w:rFonts w:eastAsia="Times New Roman" w:cs="Arial"/>
          <w:sz w:val="24"/>
          <w:szCs w:val="24"/>
          <w:lang w:eastAsia="sl-SI"/>
        </w:rPr>
        <w:t xml:space="preserve"> in </w:t>
      </w:r>
      <w:proofErr w:type="spellStart"/>
      <w:r w:rsidRPr="00571DC9">
        <w:rPr>
          <w:rFonts w:eastAsia="Times New Roman" w:cs="Arial"/>
          <w:sz w:val="24"/>
          <w:szCs w:val="24"/>
          <w:lang w:eastAsia="sl-SI"/>
        </w:rPr>
        <w:t>etnobotanično</w:t>
      </w:r>
      <w:proofErr w:type="spellEnd"/>
      <w:r w:rsidRPr="00571DC9">
        <w:rPr>
          <w:rFonts w:eastAsia="Times New Roman" w:cs="Arial"/>
          <w:sz w:val="24"/>
          <w:szCs w:val="24"/>
          <w:lang w:eastAsia="sl-SI"/>
        </w:rPr>
        <w:t xml:space="preserve"> analizirali ter prevedli v angleški in nemški jezik. Oblikovana e-učna gradiva s kvizi bodo uporabnikom na voljo na spletu, dostop do vsebin na prenosnih napravah pa bodo omogočale v vrtu nameščene QR kode.</w:t>
      </w:r>
    </w:p>
    <w:p w14:paraId="3DB38F12" w14:textId="77777777" w:rsidR="00D871E1" w:rsidRPr="00D871E1" w:rsidRDefault="00D871E1" w:rsidP="00D871E1">
      <w:pPr>
        <w:spacing w:after="0" w:line="240" w:lineRule="auto"/>
        <w:jc w:val="both"/>
        <w:rPr>
          <w:rFonts w:eastAsia="Times New Roman" w:cs="Arial"/>
          <w:sz w:val="24"/>
          <w:szCs w:val="24"/>
          <w:lang w:eastAsia="sl-SI"/>
        </w:rPr>
      </w:pPr>
    </w:p>
    <w:p w14:paraId="2C8475B7" w14:textId="77777777" w:rsidR="00D871E1" w:rsidRPr="00D871E1" w:rsidRDefault="00D871E1" w:rsidP="00D871E1">
      <w:pPr>
        <w:spacing w:after="0" w:line="240" w:lineRule="auto"/>
        <w:jc w:val="both"/>
        <w:rPr>
          <w:rFonts w:eastAsia="Times New Roman" w:cs="Arial"/>
          <w:sz w:val="24"/>
          <w:szCs w:val="24"/>
          <w:lang w:eastAsia="sl-SI"/>
        </w:rPr>
      </w:pPr>
    </w:p>
    <w:p w14:paraId="70A4AE97" w14:textId="77777777" w:rsidR="00D871E1" w:rsidRPr="00864540" w:rsidRDefault="00D871E1" w:rsidP="00D871E1">
      <w:pPr>
        <w:spacing w:after="0" w:line="240" w:lineRule="auto"/>
        <w:rPr>
          <w:rFonts w:eastAsia="Times New Roman" w:cs="Arial"/>
          <w:sz w:val="24"/>
          <w:szCs w:val="24"/>
          <w:lang w:eastAsia="sl-SI"/>
        </w:rPr>
      </w:pPr>
      <w:r w:rsidRPr="00864540">
        <w:rPr>
          <w:rFonts w:eastAsia="Times New Roman" w:cs="Arial"/>
          <w:b/>
          <w:sz w:val="24"/>
          <w:szCs w:val="24"/>
          <w:lang w:eastAsia="sl-SI"/>
        </w:rPr>
        <w:t>K sodelovanju vabimo</w:t>
      </w:r>
      <w:r w:rsidRPr="00864540">
        <w:rPr>
          <w:rFonts w:eastAsia="Times New Roman" w:cs="Arial"/>
          <w:sz w:val="24"/>
          <w:szCs w:val="24"/>
          <w:lang w:eastAsia="sl-SI"/>
        </w:rPr>
        <w:t>:</w:t>
      </w:r>
    </w:p>
    <w:p w14:paraId="78CAD123" w14:textId="77777777" w:rsidR="00D871E1" w:rsidRPr="00864540" w:rsidRDefault="00D871E1" w:rsidP="00D871E1">
      <w:pPr>
        <w:spacing w:after="0" w:line="240" w:lineRule="auto"/>
        <w:rPr>
          <w:rFonts w:eastAsia="Times New Roman" w:cs="Arial"/>
          <w:sz w:val="24"/>
          <w:szCs w:val="24"/>
          <w:lang w:eastAsia="sl-SI"/>
        </w:rPr>
      </w:pPr>
      <w:r w:rsidRPr="00864540">
        <w:rPr>
          <w:rFonts w:eastAsia="Times New Roman" w:cs="Arial"/>
          <w:sz w:val="24"/>
          <w:szCs w:val="24"/>
          <w:lang w:eastAsia="sl-SI"/>
        </w:rPr>
        <w:t>-</w:t>
      </w:r>
      <w:r w:rsidRPr="00D871E1">
        <w:rPr>
          <w:rFonts w:eastAsia="Times New Roman" w:cs="Arial"/>
          <w:sz w:val="24"/>
          <w:szCs w:val="24"/>
          <w:lang w:eastAsia="sl-SI"/>
        </w:rPr>
        <w:t xml:space="preserve"> 1</w:t>
      </w:r>
      <w:r>
        <w:rPr>
          <w:rFonts w:eastAsia="Times New Roman" w:cs="Arial"/>
          <w:sz w:val="24"/>
          <w:szCs w:val="24"/>
          <w:lang w:eastAsia="sl-SI"/>
        </w:rPr>
        <w:t xml:space="preserve"> </w:t>
      </w:r>
      <w:r w:rsidRPr="00864540">
        <w:rPr>
          <w:rFonts w:eastAsia="Times New Roman" w:cs="Arial"/>
          <w:sz w:val="24"/>
          <w:szCs w:val="24"/>
          <w:lang w:eastAsia="sl-SI"/>
        </w:rPr>
        <w:t>študent</w:t>
      </w:r>
      <w:r w:rsidRPr="00D871E1">
        <w:rPr>
          <w:rFonts w:eastAsia="Times New Roman" w:cs="Arial"/>
          <w:sz w:val="24"/>
          <w:szCs w:val="24"/>
          <w:lang w:eastAsia="sl-SI"/>
        </w:rPr>
        <w:t>a</w:t>
      </w:r>
      <w:r w:rsidRPr="00864540">
        <w:rPr>
          <w:rFonts w:eastAsia="Times New Roman" w:cs="Arial"/>
          <w:sz w:val="24"/>
          <w:szCs w:val="24"/>
          <w:lang w:eastAsia="sl-SI"/>
        </w:rPr>
        <w:t>/študentk</w:t>
      </w:r>
      <w:r w:rsidRPr="00D871E1">
        <w:rPr>
          <w:rFonts w:eastAsia="Times New Roman" w:cs="Arial"/>
          <w:sz w:val="24"/>
          <w:szCs w:val="24"/>
          <w:lang w:eastAsia="sl-SI"/>
        </w:rPr>
        <w:t>o študijskega programa Ekološko kmetijstvo,</w:t>
      </w:r>
    </w:p>
    <w:p w14:paraId="17C61657" w14:textId="77777777" w:rsidR="00D871E1" w:rsidRPr="00D871E1" w:rsidRDefault="00D871E1" w:rsidP="00D871E1">
      <w:pPr>
        <w:spacing w:after="0" w:line="240" w:lineRule="auto"/>
        <w:rPr>
          <w:rFonts w:eastAsia="Times New Roman" w:cs="Arial"/>
          <w:sz w:val="24"/>
          <w:szCs w:val="24"/>
          <w:lang w:eastAsia="sl-SI"/>
        </w:rPr>
      </w:pPr>
      <w:r w:rsidRPr="00864540">
        <w:rPr>
          <w:rFonts w:eastAsia="Times New Roman" w:cs="Arial"/>
          <w:sz w:val="24"/>
          <w:szCs w:val="24"/>
          <w:lang w:eastAsia="sl-SI"/>
        </w:rPr>
        <w:t>-</w:t>
      </w:r>
      <w:r w:rsidRPr="00D871E1">
        <w:rPr>
          <w:rFonts w:eastAsia="Times New Roman" w:cs="Arial"/>
          <w:sz w:val="24"/>
          <w:szCs w:val="24"/>
          <w:lang w:eastAsia="sl-SI"/>
        </w:rPr>
        <w:t xml:space="preserve"> 1</w:t>
      </w:r>
      <w:r>
        <w:rPr>
          <w:rFonts w:eastAsia="Times New Roman" w:cs="Arial"/>
          <w:sz w:val="24"/>
          <w:szCs w:val="24"/>
          <w:lang w:eastAsia="sl-SI"/>
        </w:rPr>
        <w:t xml:space="preserve"> </w:t>
      </w:r>
      <w:r w:rsidRPr="00864540">
        <w:rPr>
          <w:rFonts w:eastAsia="Times New Roman" w:cs="Arial"/>
          <w:sz w:val="24"/>
          <w:szCs w:val="24"/>
          <w:lang w:eastAsia="sl-SI"/>
        </w:rPr>
        <w:t>študent</w:t>
      </w:r>
      <w:r w:rsidRPr="00D871E1">
        <w:rPr>
          <w:rFonts w:eastAsia="Times New Roman" w:cs="Arial"/>
          <w:sz w:val="24"/>
          <w:szCs w:val="24"/>
          <w:lang w:eastAsia="sl-SI"/>
        </w:rPr>
        <w:t>a</w:t>
      </w:r>
      <w:r w:rsidRPr="00864540">
        <w:rPr>
          <w:rFonts w:eastAsia="Times New Roman" w:cs="Arial"/>
          <w:sz w:val="24"/>
          <w:szCs w:val="24"/>
          <w:lang w:eastAsia="sl-SI"/>
        </w:rPr>
        <w:t>/študentk</w:t>
      </w:r>
      <w:r w:rsidRPr="00D871E1">
        <w:rPr>
          <w:rFonts w:eastAsia="Times New Roman" w:cs="Arial"/>
          <w:sz w:val="24"/>
          <w:szCs w:val="24"/>
          <w:lang w:eastAsia="sl-SI"/>
        </w:rPr>
        <w:t>o študijskega programa Agronomija – okrasne rastline, zelenjava in poljščine (opravljen izpit pri predmetu Pridelovanje zelišč),</w:t>
      </w:r>
    </w:p>
    <w:p w14:paraId="2553CD5E" w14:textId="77777777" w:rsidR="00D871E1" w:rsidRPr="00D871E1" w:rsidRDefault="00D871E1" w:rsidP="00D871E1">
      <w:pPr>
        <w:spacing w:after="0" w:line="240" w:lineRule="auto"/>
        <w:rPr>
          <w:rFonts w:eastAsia="Times New Roman" w:cs="Arial"/>
          <w:sz w:val="24"/>
          <w:szCs w:val="24"/>
          <w:lang w:eastAsia="sl-SI"/>
        </w:rPr>
      </w:pPr>
      <w:r w:rsidRPr="00864540">
        <w:rPr>
          <w:rFonts w:eastAsia="Times New Roman" w:cs="Arial"/>
          <w:sz w:val="24"/>
          <w:szCs w:val="24"/>
          <w:lang w:eastAsia="sl-SI"/>
        </w:rPr>
        <w:t>-</w:t>
      </w:r>
      <w:r w:rsidRPr="00D871E1">
        <w:rPr>
          <w:rFonts w:eastAsia="Times New Roman" w:cs="Arial"/>
          <w:sz w:val="24"/>
          <w:szCs w:val="24"/>
          <w:lang w:eastAsia="sl-SI"/>
        </w:rPr>
        <w:t xml:space="preserve"> 1</w:t>
      </w:r>
      <w:r>
        <w:rPr>
          <w:rFonts w:eastAsia="Times New Roman" w:cs="Arial"/>
          <w:sz w:val="24"/>
          <w:szCs w:val="24"/>
          <w:lang w:eastAsia="sl-SI"/>
        </w:rPr>
        <w:t xml:space="preserve"> </w:t>
      </w:r>
      <w:r w:rsidRPr="00864540">
        <w:rPr>
          <w:rFonts w:eastAsia="Times New Roman" w:cs="Arial"/>
          <w:sz w:val="24"/>
          <w:szCs w:val="24"/>
          <w:lang w:eastAsia="sl-SI"/>
        </w:rPr>
        <w:t>študent</w:t>
      </w:r>
      <w:r w:rsidRPr="00D871E1">
        <w:rPr>
          <w:rFonts w:eastAsia="Times New Roman" w:cs="Arial"/>
          <w:sz w:val="24"/>
          <w:szCs w:val="24"/>
          <w:lang w:eastAsia="sl-SI"/>
        </w:rPr>
        <w:t>a</w:t>
      </w:r>
      <w:r w:rsidRPr="00864540">
        <w:rPr>
          <w:rFonts w:eastAsia="Times New Roman" w:cs="Arial"/>
          <w:sz w:val="24"/>
          <w:szCs w:val="24"/>
          <w:lang w:eastAsia="sl-SI"/>
        </w:rPr>
        <w:t>/študentk</w:t>
      </w:r>
      <w:r w:rsidRPr="00D871E1">
        <w:rPr>
          <w:rFonts w:eastAsia="Times New Roman" w:cs="Arial"/>
          <w:sz w:val="24"/>
          <w:szCs w:val="24"/>
          <w:lang w:eastAsia="sl-SI"/>
        </w:rPr>
        <w:t>o študijskega programa Agrikultura in okolje,</w:t>
      </w:r>
    </w:p>
    <w:p w14:paraId="1AFA46BF" w14:textId="77777777" w:rsidR="00D871E1" w:rsidRPr="00D871E1" w:rsidRDefault="00D871E1" w:rsidP="00D871E1">
      <w:pPr>
        <w:spacing w:after="0" w:line="240" w:lineRule="auto"/>
        <w:rPr>
          <w:rFonts w:eastAsia="Times New Roman" w:cs="Arial"/>
          <w:sz w:val="24"/>
          <w:szCs w:val="24"/>
          <w:lang w:eastAsia="sl-SI"/>
        </w:rPr>
      </w:pPr>
      <w:r w:rsidRPr="00D871E1">
        <w:rPr>
          <w:rFonts w:eastAsia="Times New Roman" w:cs="Arial"/>
          <w:sz w:val="24"/>
          <w:szCs w:val="24"/>
          <w:lang w:eastAsia="sl-SI"/>
        </w:rPr>
        <w:t>- 1</w:t>
      </w:r>
      <w:r>
        <w:rPr>
          <w:rFonts w:eastAsia="Times New Roman" w:cs="Arial"/>
          <w:sz w:val="24"/>
          <w:szCs w:val="24"/>
          <w:lang w:eastAsia="sl-SI"/>
        </w:rPr>
        <w:t xml:space="preserve"> </w:t>
      </w:r>
      <w:r w:rsidRPr="00864540">
        <w:rPr>
          <w:rFonts w:eastAsia="Times New Roman" w:cs="Arial"/>
          <w:sz w:val="24"/>
          <w:szCs w:val="24"/>
          <w:lang w:eastAsia="sl-SI"/>
        </w:rPr>
        <w:t>študent</w:t>
      </w:r>
      <w:r w:rsidRPr="00D871E1">
        <w:rPr>
          <w:rFonts w:eastAsia="Times New Roman" w:cs="Arial"/>
          <w:sz w:val="24"/>
          <w:szCs w:val="24"/>
          <w:lang w:eastAsia="sl-SI"/>
        </w:rPr>
        <w:t>a</w:t>
      </w:r>
      <w:r w:rsidRPr="00864540">
        <w:rPr>
          <w:rFonts w:eastAsia="Times New Roman" w:cs="Arial"/>
          <w:sz w:val="24"/>
          <w:szCs w:val="24"/>
          <w:lang w:eastAsia="sl-SI"/>
        </w:rPr>
        <w:t>/študentk</w:t>
      </w:r>
      <w:r w:rsidRPr="00D871E1">
        <w:rPr>
          <w:rFonts w:eastAsia="Times New Roman" w:cs="Arial"/>
          <w:sz w:val="24"/>
          <w:szCs w:val="24"/>
          <w:lang w:eastAsia="sl-SI"/>
        </w:rPr>
        <w:t>o študijskega programa Kmetijstvo (2. stopnja).</w:t>
      </w:r>
    </w:p>
    <w:p w14:paraId="0E78DEB0" w14:textId="77777777" w:rsidR="00D871E1" w:rsidRPr="00D871E1" w:rsidRDefault="00D871E1" w:rsidP="00D871E1">
      <w:pPr>
        <w:spacing w:after="0" w:line="240" w:lineRule="auto"/>
        <w:rPr>
          <w:rFonts w:eastAsia="Times New Roman" w:cs="Arial"/>
          <w:sz w:val="24"/>
          <w:szCs w:val="24"/>
          <w:lang w:eastAsia="sl-SI"/>
        </w:rPr>
      </w:pPr>
    </w:p>
    <w:p w14:paraId="4E03BC7C" w14:textId="77777777" w:rsidR="00D871E1" w:rsidRPr="00D871E1" w:rsidRDefault="00D871E1" w:rsidP="00D871E1">
      <w:pPr>
        <w:spacing w:after="0" w:line="240" w:lineRule="auto"/>
        <w:jc w:val="both"/>
        <w:rPr>
          <w:rFonts w:eastAsia="Times New Roman" w:cs="Arial"/>
          <w:sz w:val="24"/>
          <w:szCs w:val="24"/>
          <w:lang w:eastAsia="sl-SI"/>
        </w:rPr>
      </w:pPr>
      <w:r w:rsidRPr="00C63512">
        <w:rPr>
          <w:rFonts w:eastAsia="Times New Roman" w:cs="Arial"/>
          <w:sz w:val="24"/>
          <w:szCs w:val="24"/>
          <w:lang w:eastAsia="sl-SI"/>
        </w:rPr>
        <w:t>Sodelujoči(a) študent(</w:t>
      </w:r>
      <w:proofErr w:type="spellStart"/>
      <w:r w:rsidRPr="00C63512">
        <w:rPr>
          <w:rFonts w:eastAsia="Times New Roman" w:cs="Arial"/>
          <w:sz w:val="24"/>
          <w:szCs w:val="24"/>
          <w:lang w:eastAsia="sl-SI"/>
        </w:rPr>
        <w:t>ka</w:t>
      </w:r>
      <w:proofErr w:type="spellEnd"/>
      <w:r w:rsidRPr="00C63512">
        <w:rPr>
          <w:rFonts w:eastAsia="Times New Roman" w:cs="Arial"/>
          <w:sz w:val="24"/>
          <w:szCs w:val="24"/>
          <w:lang w:eastAsia="sl-SI"/>
        </w:rPr>
        <w:t>) mora biti v času izvajanja projekta vpisan(a) v študijski program ter ne sme biti v delovnem razmerju, samozaposlen(a), prijavljen(a) na Zavodu RS za zaposlovanje v evidenci brezposelnih oseb ali samostojni podjetnik.</w:t>
      </w:r>
    </w:p>
    <w:p w14:paraId="0062C3E2" w14:textId="77777777" w:rsidR="00D871E1" w:rsidRPr="00C63512" w:rsidRDefault="00D871E1" w:rsidP="00D871E1">
      <w:pPr>
        <w:spacing w:after="0" w:line="240" w:lineRule="auto"/>
        <w:jc w:val="both"/>
        <w:rPr>
          <w:rFonts w:eastAsia="Times New Roman" w:cs="Arial"/>
          <w:sz w:val="24"/>
          <w:szCs w:val="24"/>
          <w:lang w:eastAsia="sl-SI"/>
        </w:rPr>
      </w:pPr>
    </w:p>
    <w:p w14:paraId="6801589E" w14:textId="77777777" w:rsidR="00D871E1" w:rsidRPr="00D871E1" w:rsidRDefault="00D871E1" w:rsidP="00D871E1">
      <w:pPr>
        <w:spacing w:after="0" w:line="240" w:lineRule="auto"/>
        <w:jc w:val="both"/>
        <w:rPr>
          <w:rFonts w:eastAsia="Times New Roman" w:cs="Arial"/>
          <w:sz w:val="24"/>
          <w:szCs w:val="24"/>
          <w:lang w:eastAsia="sl-SI"/>
        </w:rPr>
      </w:pPr>
      <w:r w:rsidRPr="00C63512">
        <w:rPr>
          <w:rFonts w:eastAsia="Times New Roman" w:cs="Arial"/>
          <w:sz w:val="24"/>
          <w:szCs w:val="24"/>
          <w:lang w:eastAsia="sl-SI"/>
        </w:rPr>
        <w:t>Če bo prijavljenih več študentov/študentk od razpisanega števila mest, bomo opravili izbor kandidatov glede na</w:t>
      </w:r>
      <w:r>
        <w:rPr>
          <w:rFonts w:eastAsia="Times New Roman" w:cs="Arial"/>
          <w:sz w:val="24"/>
          <w:szCs w:val="24"/>
          <w:lang w:eastAsia="sl-SI"/>
        </w:rPr>
        <w:t xml:space="preserve"> </w:t>
      </w:r>
      <w:r w:rsidRPr="00C63512">
        <w:rPr>
          <w:rFonts w:eastAsia="Times New Roman" w:cs="Arial"/>
          <w:sz w:val="24"/>
          <w:szCs w:val="24"/>
          <w:lang w:eastAsia="sl-SI"/>
        </w:rPr>
        <w:t>osebni razgovor z njimi.</w:t>
      </w:r>
    </w:p>
    <w:p w14:paraId="16B182FD" w14:textId="77777777" w:rsidR="00D871E1" w:rsidRPr="00C63512" w:rsidRDefault="00D871E1" w:rsidP="00D871E1">
      <w:pPr>
        <w:spacing w:after="0" w:line="240" w:lineRule="auto"/>
        <w:jc w:val="both"/>
        <w:rPr>
          <w:rFonts w:eastAsia="Times New Roman" w:cs="Arial"/>
          <w:sz w:val="24"/>
          <w:szCs w:val="24"/>
          <w:lang w:eastAsia="sl-SI"/>
        </w:rPr>
      </w:pPr>
    </w:p>
    <w:p w14:paraId="32FAE0C1" w14:textId="77777777" w:rsidR="00D871E1" w:rsidRPr="00BA2794" w:rsidRDefault="00D871E1" w:rsidP="00D871E1">
      <w:pPr>
        <w:pStyle w:val="Naslov2"/>
        <w:numPr>
          <w:ilvl w:val="0"/>
          <w:numId w:val="0"/>
        </w:numPr>
        <w:spacing w:before="0"/>
        <w:jc w:val="both"/>
        <w:rPr>
          <w:sz w:val="24"/>
          <w:szCs w:val="24"/>
          <w:lang w:eastAsia="sl-SI"/>
        </w:rPr>
      </w:pPr>
      <w:r w:rsidRPr="00BA2794">
        <w:rPr>
          <w:sz w:val="24"/>
          <w:szCs w:val="24"/>
          <w:lang w:eastAsia="sl-SI"/>
        </w:rPr>
        <w:t>Vaše prijave z zadevo »Prijava na projekt ŠIPK 201</w:t>
      </w:r>
      <w:r w:rsidR="00F222A7">
        <w:rPr>
          <w:sz w:val="24"/>
          <w:szCs w:val="24"/>
          <w:lang w:eastAsia="sl-SI"/>
        </w:rPr>
        <w:t>8</w:t>
      </w:r>
      <w:r w:rsidRPr="00BA2794">
        <w:rPr>
          <w:sz w:val="24"/>
          <w:szCs w:val="24"/>
          <w:lang w:eastAsia="sl-SI"/>
        </w:rPr>
        <w:t>, FKBV«</w:t>
      </w:r>
      <w:r w:rsidRPr="00D871E1">
        <w:rPr>
          <w:b w:val="0"/>
          <w:sz w:val="24"/>
          <w:szCs w:val="24"/>
          <w:lang w:eastAsia="sl-SI"/>
        </w:rPr>
        <w:t xml:space="preserve"> z navedbo kontaktnih podatkov (ime in priimek, telefonska številka), letnik in študijski program </w:t>
      </w:r>
      <w:r w:rsidRPr="00BA2794">
        <w:rPr>
          <w:sz w:val="24"/>
          <w:szCs w:val="24"/>
          <w:lang w:eastAsia="sl-SI"/>
        </w:rPr>
        <w:t xml:space="preserve">pošljite na naslov </w:t>
      </w:r>
      <w:hyperlink r:id="rId11" w:history="1">
        <w:r w:rsidRPr="00BA2794">
          <w:rPr>
            <w:rStyle w:val="Hiperpovezava"/>
            <w:sz w:val="24"/>
            <w:szCs w:val="24"/>
            <w:lang w:eastAsia="sl-SI"/>
          </w:rPr>
          <w:t>silva.grobelnik@um.si</w:t>
        </w:r>
      </w:hyperlink>
      <w:r w:rsidRPr="00BA2794">
        <w:rPr>
          <w:sz w:val="24"/>
          <w:szCs w:val="24"/>
          <w:lang w:eastAsia="sl-SI"/>
        </w:rPr>
        <w:t xml:space="preserve"> do vključno </w:t>
      </w:r>
      <w:r w:rsidR="00F222A7">
        <w:rPr>
          <w:sz w:val="24"/>
          <w:szCs w:val="24"/>
          <w:lang w:eastAsia="sl-SI"/>
        </w:rPr>
        <w:t>7</w:t>
      </w:r>
      <w:r w:rsidRPr="00BA2794">
        <w:rPr>
          <w:sz w:val="24"/>
          <w:szCs w:val="24"/>
          <w:lang w:eastAsia="sl-SI"/>
        </w:rPr>
        <w:t xml:space="preserve">. </w:t>
      </w:r>
      <w:r w:rsidR="00F222A7">
        <w:rPr>
          <w:sz w:val="24"/>
          <w:szCs w:val="24"/>
          <w:lang w:eastAsia="sl-SI"/>
        </w:rPr>
        <w:t>6</w:t>
      </w:r>
      <w:r w:rsidRPr="00BA2794">
        <w:rPr>
          <w:sz w:val="24"/>
          <w:szCs w:val="24"/>
          <w:lang w:eastAsia="sl-SI"/>
        </w:rPr>
        <w:t>. 201</w:t>
      </w:r>
      <w:r w:rsidR="00F222A7">
        <w:rPr>
          <w:sz w:val="24"/>
          <w:szCs w:val="24"/>
          <w:lang w:eastAsia="sl-SI"/>
        </w:rPr>
        <w:t>8</w:t>
      </w:r>
      <w:r w:rsidRPr="00BA2794">
        <w:rPr>
          <w:sz w:val="24"/>
          <w:szCs w:val="24"/>
          <w:lang w:eastAsia="sl-SI"/>
        </w:rPr>
        <w:t>.</w:t>
      </w:r>
    </w:p>
    <w:p w14:paraId="5D8D1278" w14:textId="77777777" w:rsidR="00BA2794" w:rsidRDefault="00BA2794" w:rsidP="00BA2794">
      <w:pPr>
        <w:spacing w:after="0"/>
        <w:rPr>
          <w:lang w:eastAsia="sl-SI"/>
        </w:rPr>
      </w:pPr>
    </w:p>
    <w:p w14:paraId="080A74F1" w14:textId="77777777" w:rsidR="00BA2794" w:rsidRPr="00BA2794" w:rsidRDefault="00BA2794" w:rsidP="00BA2794">
      <w:pPr>
        <w:spacing w:after="0"/>
        <w:jc w:val="both"/>
        <w:rPr>
          <w:b/>
          <w:sz w:val="24"/>
          <w:szCs w:val="24"/>
          <w:lang w:eastAsia="sl-SI"/>
        </w:rPr>
      </w:pPr>
      <w:r w:rsidRPr="00BA2794">
        <w:rPr>
          <w:b/>
          <w:sz w:val="24"/>
          <w:szCs w:val="24"/>
          <w:lang w:eastAsia="sl-SI"/>
        </w:rPr>
        <w:t xml:space="preserve">Podrobnejša predstavitev predlaganega projekta bo v </w:t>
      </w:r>
      <w:r w:rsidR="00F222A7">
        <w:rPr>
          <w:b/>
          <w:sz w:val="24"/>
          <w:szCs w:val="24"/>
          <w:lang w:eastAsia="sl-SI"/>
        </w:rPr>
        <w:t>torek</w:t>
      </w:r>
      <w:r w:rsidRPr="00BA2794">
        <w:rPr>
          <w:b/>
          <w:sz w:val="24"/>
          <w:szCs w:val="24"/>
          <w:lang w:eastAsia="sl-SI"/>
        </w:rPr>
        <w:t xml:space="preserve"> </w:t>
      </w:r>
      <w:r w:rsidR="00F222A7">
        <w:rPr>
          <w:b/>
          <w:sz w:val="24"/>
          <w:szCs w:val="24"/>
          <w:lang w:eastAsia="sl-SI"/>
        </w:rPr>
        <w:t>5</w:t>
      </w:r>
      <w:r w:rsidRPr="00BA2794">
        <w:rPr>
          <w:b/>
          <w:sz w:val="24"/>
          <w:szCs w:val="24"/>
          <w:lang w:eastAsia="sl-SI"/>
        </w:rPr>
        <w:t xml:space="preserve">. </w:t>
      </w:r>
      <w:r w:rsidR="00F222A7">
        <w:rPr>
          <w:b/>
          <w:sz w:val="24"/>
          <w:szCs w:val="24"/>
          <w:lang w:eastAsia="sl-SI"/>
        </w:rPr>
        <w:t>6</w:t>
      </w:r>
      <w:r w:rsidRPr="00BA2794">
        <w:rPr>
          <w:b/>
          <w:sz w:val="24"/>
          <w:szCs w:val="24"/>
          <w:lang w:eastAsia="sl-SI"/>
        </w:rPr>
        <w:t>. 201</w:t>
      </w:r>
      <w:r w:rsidR="00F222A7">
        <w:rPr>
          <w:b/>
          <w:sz w:val="24"/>
          <w:szCs w:val="24"/>
          <w:lang w:eastAsia="sl-SI"/>
        </w:rPr>
        <w:t>8</w:t>
      </w:r>
      <w:r w:rsidRPr="00BA2794">
        <w:rPr>
          <w:b/>
          <w:sz w:val="24"/>
          <w:szCs w:val="24"/>
          <w:lang w:eastAsia="sl-SI"/>
        </w:rPr>
        <w:t xml:space="preserve"> ob </w:t>
      </w:r>
      <w:r w:rsidR="00F222A7">
        <w:rPr>
          <w:b/>
          <w:sz w:val="24"/>
          <w:szCs w:val="24"/>
          <w:lang w:eastAsia="sl-SI"/>
        </w:rPr>
        <w:t>7</w:t>
      </w:r>
      <w:r w:rsidRPr="00BA2794">
        <w:rPr>
          <w:b/>
          <w:sz w:val="24"/>
          <w:szCs w:val="24"/>
          <w:lang w:eastAsia="sl-SI"/>
        </w:rPr>
        <w:t>.</w:t>
      </w:r>
      <w:r w:rsidR="00F222A7">
        <w:rPr>
          <w:b/>
          <w:sz w:val="24"/>
          <w:szCs w:val="24"/>
          <w:lang w:eastAsia="sl-SI"/>
        </w:rPr>
        <w:t>45</w:t>
      </w:r>
      <w:r w:rsidRPr="00BA2794">
        <w:rPr>
          <w:b/>
          <w:sz w:val="24"/>
          <w:szCs w:val="24"/>
          <w:lang w:eastAsia="sl-SI"/>
        </w:rPr>
        <w:t xml:space="preserve"> v predavalnici </w:t>
      </w:r>
      <w:r w:rsidR="00F222A7">
        <w:rPr>
          <w:b/>
          <w:sz w:val="24"/>
          <w:szCs w:val="24"/>
          <w:lang w:eastAsia="sl-SI"/>
        </w:rPr>
        <w:t>4</w:t>
      </w:r>
      <w:r w:rsidRPr="00BA2794">
        <w:rPr>
          <w:b/>
          <w:sz w:val="24"/>
          <w:szCs w:val="24"/>
          <w:lang w:eastAsia="sl-SI"/>
        </w:rPr>
        <w:t>.</w:t>
      </w:r>
    </w:p>
    <w:p w14:paraId="1434F1E2" w14:textId="77777777" w:rsidR="00D871E1" w:rsidRDefault="00D871E1" w:rsidP="00BA2794">
      <w:pPr>
        <w:spacing w:after="0"/>
      </w:pPr>
    </w:p>
    <w:p w14:paraId="4E3024A5" w14:textId="77777777" w:rsidR="009C4376" w:rsidRDefault="009C4376" w:rsidP="00D76383"/>
    <w:sectPr w:rsidR="009C4376" w:rsidSect="00962BBF">
      <w:footerReference w:type="default" r:id="rId12"/>
      <w:headerReference w:type="first" r:id="rId13"/>
      <w:footerReference w:type="firs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2735" w14:textId="77777777" w:rsidR="00F95B1A" w:rsidRDefault="00F95B1A" w:rsidP="00BB5C4F">
      <w:pPr>
        <w:spacing w:after="0"/>
      </w:pPr>
      <w:r>
        <w:separator/>
      </w:r>
    </w:p>
  </w:endnote>
  <w:endnote w:type="continuationSeparator" w:id="0">
    <w:p w14:paraId="42A3D8F2" w14:textId="77777777" w:rsidR="00F95B1A" w:rsidRDefault="00F95B1A"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B01E" w14:textId="77777777" w:rsidR="00D17A99" w:rsidRPr="007564BD" w:rsidRDefault="007E3C64" w:rsidP="00D17A99">
    <w:pPr>
      <w:pStyle w:val="Noga"/>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BA2794">
      <w:rPr>
        <w:noProof/>
        <w:color w:val="006A8E"/>
        <w:sz w:val="18"/>
      </w:rPr>
      <w:t>2</w:t>
    </w:r>
    <w:r w:rsidRPr="007564BD">
      <w:rPr>
        <w:color w:val="006A8E"/>
        <w:sz w:val="18"/>
      </w:rPr>
      <w:fldChar w:fldCharType="end"/>
    </w:r>
    <w:r w:rsidR="00413C63" w:rsidRPr="007564BD">
      <w:rPr>
        <w:color w:val="006A8E"/>
        <w:sz w:val="18"/>
      </w:rPr>
      <w:t xml:space="preserve"> / </w:t>
    </w:r>
    <w:r w:rsidR="00912A97">
      <w:rPr>
        <w:noProof/>
        <w:color w:val="006A8E"/>
        <w:sz w:val="18"/>
      </w:rPr>
      <w:fldChar w:fldCharType="begin"/>
    </w:r>
    <w:r w:rsidR="00912A97">
      <w:rPr>
        <w:noProof/>
        <w:color w:val="006A8E"/>
        <w:sz w:val="18"/>
      </w:rPr>
      <w:instrText xml:space="preserve"> NUMPAGES  \* Arabic  \* MERGEFORMAT </w:instrText>
    </w:r>
    <w:r w:rsidR="00912A97">
      <w:rPr>
        <w:noProof/>
        <w:color w:val="006A8E"/>
        <w:sz w:val="18"/>
      </w:rPr>
      <w:fldChar w:fldCharType="separate"/>
    </w:r>
    <w:r w:rsidR="00BA2794">
      <w:rPr>
        <w:noProof/>
        <w:color w:val="006A8E"/>
        <w:sz w:val="18"/>
      </w:rPr>
      <w:t>2</w:t>
    </w:r>
    <w:r w:rsidR="00912A97">
      <w:rPr>
        <w:noProof/>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18A" w14:textId="77777777" w:rsidR="007C4B80" w:rsidRDefault="007C4B80" w:rsidP="0007049E">
    <w:pPr>
      <w:pStyle w:val="Noga"/>
      <w:rPr>
        <w:color w:val="006A8E"/>
        <w:sz w:val="18"/>
      </w:rPr>
    </w:pPr>
  </w:p>
  <w:p w14:paraId="09C281E6" w14:textId="77777777" w:rsidR="00D17A99" w:rsidRPr="00BB11C3" w:rsidRDefault="00C62A66" w:rsidP="00C62A66">
    <w:pPr>
      <w:pStyle w:val="Noga"/>
      <w:jc w:val="center"/>
      <w:rPr>
        <w:color w:val="006A8E"/>
        <w:sz w:val="18"/>
        <w:szCs w:val="18"/>
      </w:rPr>
    </w:pPr>
    <w:r w:rsidRPr="00C62A66">
      <w:rPr>
        <w:rStyle w:val="A1"/>
        <w:rFonts w:ascii="Calibri" w:hAnsi="Calibri"/>
        <w:sz w:val="18"/>
        <w:szCs w:val="18"/>
      </w:rPr>
      <w:t xml:space="preserve">www.fkbv.um.si | fkbv@um.si | t +386 2 320 90 00 | f +386 2 616 11 58 | </w:t>
    </w:r>
    <w:proofErr w:type="spellStart"/>
    <w:r w:rsidRPr="00C62A66">
      <w:rPr>
        <w:rStyle w:val="A1"/>
        <w:rFonts w:ascii="Calibri" w:hAnsi="Calibri"/>
        <w:sz w:val="18"/>
        <w:szCs w:val="18"/>
      </w:rPr>
      <w:t>trr</w:t>
    </w:r>
    <w:proofErr w:type="spellEnd"/>
    <w:r w:rsidRPr="00C62A66">
      <w:rPr>
        <w:rStyle w:val="A1"/>
        <w:rFonts w:ascii="Calibri" w:hAnsi="Calibri"/>
        <w:sz w:val="18"/>
        <w:szCs w:val="18"/>
      </w:rPr>
      <w:t xml:space="preserve">: 01100 6090126312 | id </w:t>
    </w:r>
    <w:proofErr w:type="spellStart"/>
    <w:r w:rsidRPr="00C62A66">
      <w:rPr>
        <w:rStyle w:val="A1"/>
        <w:rFonts w:ascii="Calibri" w:hAnsi="Calibri"/>
        <w:sz w:val="18"/>
        <w:szCs w:val="18"/>
      </w:rPr>
      <w:t>ddv</w:t>
    </w:r>
    <w:proofErr w:type="spellEnd"/>
    <w:r w:rsidRPr="00C62A66">
      <w:rPr>
        <w:rStyle w:val="A1"/>
        <w:rFonts w:ascii="Calibri" w:hAnsi="Calibri"/>
        <w:sz w:val="18"/>
        <w:szCs w:val="18"/>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716B" w14:textId="77777777" w:rsidR="00F95B1A" w:rsidRDefault="00F95B1A" w:rsidP="00BB5C4F">
      <w:pPr>
        <w:spacing w:after="0"/>
      </w:pPr>
      <w:r>
        <w:separator/>
      </w:r>
    </w:p>
  </w:footnote>
  <w:footnote w:type="continuationSeparator" w:id="0">
    <w:p w14:paraId="374E39A5" w14:textId="77777777" w:rsidR="00F95B1A" w:rsidRDefault="00F95B1A"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F532" w14:textId="77777777" w:rsidR="00054766" w:rsidRDefault="00D871E1" w:rsidP="00054766">
    <w:pPr>
      <w:pStyle w:val="Glava"/>
      <w:jc w:val="center"/>
    </w:pPr>
    <w:r>
      <w:rPr>
        <w:noProof/>
        <w:lang w:eastAsia="sl-SI"/>
      </w:rPr>
      <w:drawing>
        <wp:inline distT="0" distB="0" distL="0" distR="0" wp14:anchorId="326E14A0" wp14:editId="4419F9B1">
          <wp:extent cx="1743075" cy="952500"/>
          <wp:effectExtent l="19050" t="0" r="9525" b="0"/>
          <wp:docPr id="1" name="Slika 1" descr="logo-um-fk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bv"/>
                  <pic:cNvPicPr>
                    <a:picLocks noChangeAspect="1" noChangeArrowheads="1"/>
                  </pic:cNvPicPr>
                </pic:nvPicPr>
                <pic:blipFill>
                  <a:blip r:embed="rId1"/>
                  <a:srcRect/>
                  <a:stretch>
                    <a:fillRect/>
                  </a:stretch>
                </pic:blipFill>
                <pic:spPr bwMode="auto">
                  <a:xfrm>
                    <a:off x="0" y="0"/>
                    <a:ext cx="1743075" cy="952500"/>
                  </a:xfrm>
                  <a:prstGeom prst="rect">
                    <a:avLst/>
                  </a:prstGeom>
                  <a:noFill/>
                  <a:ln w="9525">
                    <a:noFill/>
                    <a:miter lim="800000"/>
                    <a:headEnd/>
                    <a:tailEnd/>
                  </a:ln>
                </pic:spPr>
              </pic:pic>
            </a:graphicData>
          </a:graphic>
        </wp:inline>
      </w:drawing>
    </w:r>
  </w:p>
  <w:p w14:paraId="23247CD2" w14:textId="77777777" w:rsidR="00054766" w:rsidRPr="00B02A70" w:rsidRDefault="00054766" w:rsidP="00054766">
    <w:pPr>
      <w:pStyle w:val="Glava"/>
      <w:jc w:val="center"/>
      <w:rPr>
        <w:sz w:val="12"/>
      </w:rPr>
    </w:pPr>
  </w:p>
  <w:p w14:paraId="49D54F38" w14:textId="77777777" w:rsidR="00054766" w:rsidRDefault="00C62A66" w:rsidP="009C4376">
    <w:pPr>
      <w:pStyle w:val="Glava"/>
      <w:tabs>
        <w:tab w:val="clear" w:pos="9072"/>
      </w:tabs>
      <w:jc w:val="center"/>
    </w:pPr>
    <w:r>
      <w:rPr>
        <w:color w:val="006A8E"/>
        <w:sz w:val="18"/>
      </w:rPr>
      <w:t>Pivola 10</w:t>
    </w:r>
    <w:r w:rsidR="00A32CF9">
      <w:rPr>
        <w:color w:val="006A8E"/>
        <w:sz w:val="18"/>
      </w:rPr>
      <w:br/>
      <w:t>2</w:t>
    </w:r>
    <w:r>
      <w:rPr>
        <w:color w:val="006A8E"/>
        <w:sz w:val="18"/>
      </w:rPr>
      <w:t>311</w:t>
    </w:r>
    <w:r w:rsidR="00A32CF9">
      <w:rPr>
        <w:color w:val="006A8E"/>
        <w:sz w:val="18"/>
      </w:rPr>
      <w:t xml:space="preserve"> </w:t>
    </w:r>
    <w:r>
      <w:rPr>
        <w:color w:val="006A8E"/>
        <w:sz w:val="18"/>
      </w:rPr>
      <w:t>Hoče</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5D7F2D32"/>
    <w:multiLevelType w:val="hybridMultilevel"/>
    <w:tmpl w:val="3CBA1AC4"/>
    <w:lvl w:ilvl="0" w:tplc="2AF8FB48">
      <w:start w:val="1"/>
      <w:numFmt w:val="decimal"/>
      <w:pStyle w:val="Table"/>
      <w:lvlText w:val="%1.1.1"/>
      <w:lvlJc w:val="left"/>
      <w:pPr>
        <w:ind w:left="417" w:hanging="360"/>
      </w:pPr>
      <w:rPr>
        <w:rFonts w:hint="default"/>
      </w:rPr>
    </w:lvl>
    <w:lvl w:ilvl="1" w:tplc="04240019" w:tentative="1">
      <w:start w:val="1"/>
      <w:numFmt w:val="lowerLetter"/>
      <w:lvlText w:val="%2."/>
      <w:lvlJc w:val="left"/>
      <w:pPr>
        <w:ind w:left="1332" w:hanging="360"/>
      </w:pPr>
    </w:lvl>
    <w:lvl w:ilvl="2" w:tplc="0424001B" w:tentative="1">
      <w:start w:val="1"/>
      <w:numFmt w:val="lowerRoman"/>
      <w:lvlText w:val="%3."/>
      <w:lvlJc w:val="right"/>
      <w:pPr>
        <w:ind w:left="2052" w:hanging="180"/>
      </w:pPr>
    </w:lvl>
    <w:lvl w:ilvl="3" w:tplc="0424000F" w:tentative="1">
      <w:start w:val="1"/>
      <w:numFmt w:val="decimal"/>
      <w:lvlText w:val="%4."/>
      <w:lvlJc w:val="left"/>
      <w:pPr>
        <w:ind w:left="2772" w:hanging="360"/>
      </w:pPr>
    </w:lvl>
    <w:lvl w:ilvl="4" w:tplc="04240019" w:tentative="1">
      <w:start w:val="1"/>
      <w:numFmt w:val="lowerLetter"/>
      <w:lvlText w:val="%5."/>
      <w:lvlJc w:val="left"/>
      <w:pPr>
        <w:ind w:left="3492" w:hanging="360"/>
      </w:pPr>
    </w:lvl>
    <w:lvl w:ilvl="5" w:tplc="0424001B" w:tentative="1">
      <w:start w:val="1"/>
      <w:numFmt w:val="lowerRoman"/>
      <w:lvlText w:val="%6."/>
      <w:lvlJc w:val="right"/>
      <w:pPr>
        <w:ind w:left="4212" w:hanging="180"/>
      </w:pPr>
    </w:lvl>
    <w:lvl w:ilvl="6" w:tplc="0424000F" w:tentative="1">
      <w:start w:val="1"/>
      <w:numFmt w:val="decimal"/>
      <w:lvlText w:val="%7."/>
      <w:lvlJc w:val="left"/>
      <w:pPr>
        <w:ind w:left="4932" w:hanging="360"/>
      </w:pPr>
    </w:lvl>
    <w:lvl w:ilvl="7" w:tplc="04240019" w:tentative="1">
      <w:start w:val="1"/>
      <w:numFmt w:val="lowerLetter"/>
      <w:lvlText w:val="%8."/>
      <w:lvlJc w:val="left"/>
      <w:pPr>
        <w:ind w:left="5652" w:hanging="360"/>
      </w:pPr>
    </w:lvl>
    <w:lvl w:ilvl="8" w:tplc="0424001B" w:tentative="1">
      <w:start w:val="1"/>
      <w:numFmt w:val="lowerRoman"/>
      <w:lvlText w:val="%9."/>
      <w:lvlJc w:val="right"/>
      <w:pPr>
        <w:ind w:left="6372" w:hanging="180"/>
      </w:p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794"/>
    <w:rsid w:val="00015E8D"/>
    <w:rsid w:val="00051DAE"/>
    <w:rsid w:val="00051F90"/>
    <w:rsid w:val="00054766"/>
    <w:rsid w:val="0007049E"/>
    <w:rsid w:val="000C393D"/>
    <w:rsid w:val="000F1A06"/>
    <w:rsid w:val="001A7E24"/>
    <w:rsid w:val="00215201"/>
    <w:rsid w:val="0028526B"/>
    <w:rsid w:val="002E2D9F"/>
    <w:rsid w:val="00311139"/>
    <w:rsid w:val="00400569"/>
    <w:rsid w:val="00413C63"/>
    <w:rsid w:val="004D4EC4"/>
    <w:rsid w:val="00522FDF"/>
    <w:rsid w:val="005376C1"/>
    <w:rsid w:val="00571DC9"/>
    <w:rsid w:val="005B48A9"/>
    <w:rsid w:val="006837C4"/>
    <w:rsid w:val="006A3EBA"/>
    <w:rsid w:val="007138CE"/>
    <w:rsid w:val="007410DA"/>
    <w:rsid w:val="00751834"/>
    <w:rsid w:val="007554FD"/>
    <w:rsid w:val="007564BD"/>
    <w:rsid w:val="00784EB8"/>
    <w:rsid w:val="007B34C1"/>
    <w:rsid w:val="007C4B80"/>
    <w:rsid w:val="007E3C64"/>
    <w:rsid w:val="0080304F"/>
    <w:rsid w:val="00822E26"/>
    <w:rsid w:val="00884BE7"/>
    <w:rsid w:val="00912A97"/>
    <w:rsid w:val="00962BBF"/>
    <w:rsid w:val="00976774"/>
    <w:rsid w:val="009956F4"/>
    <w:rsid w:val="009C4376"/>
    <w:rsid w:val="009D1978"/>
    <w:rsid w:val="00A03F1E"/>
    <w:rsid w:val="00A307E1"/>
    <w:rsid w:val="00A32CF9"/>
    <w:rsid w:val="00AC476E"/>
    <w:rsid w:val="00B02A70"/>
    <w:rsid w:val="00B13296"/>
    <w:rsid w:val="00B14DD9"/>
    <w:rsid w:val="00BA2794"/>
    <w:rsid w:val="00BB11C3"/>
    <w:rsid w:val="00BB5C4F"/>
    <w:rsid w:val="00C25FF2"/>
    <w:rsid w:val="00C62A66"/>
    <w:rsid w:val="00CD7DA4"/>
    <w:rsid w:val="00CF38FE"/>
    <w:rsid w:val="00D17A99"/>
    <w:rsid w:val="00D30651"/>
    <w:rsid w:val="00D554AE"/>
    <w:rsid w:val="00D76383"/>
    <w:rsid w:val="00D82FD2"/>
    <w:rsid w:val="00D871E1"/>
    <w:rsid w:val="00DC556E"/>
    <w:rsid w:val="00DC5A67"/>
    <w:rsid w:val="00DD2432"/>
    <w:rsid w:val="00DD3A72"/>
    <w:rsid w:val="00E01C78"/>
    <w:rsid w:val="00E10BCB"/>
    <w:rsid w:val="00E757D1"/>
    <w:rsid w:val="00F1084A"/>
    <w:rsid w:val="00F222A7"/>
    <w:rsid w:val="00F22984"/>
    <w:rsid w:val="00F75BC3"/>
    <w:rsid w:val="00F83525"/>
    <w:rsid w:val="00F95B1A"/>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F2C9CFB"/>
  <w15:docId w15:val="{5F42ECF3-7BE8-4712-BDAC-8D2BAD1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871E1"/>
    <w:pPr>
      <w:spacing w:after="200" w:line="276" w:lineRule="auto"/>
    </w:pPr>
    <w:rPr>
      <w:rFonts w:asciiTheme="minorHAnsi" w:eastAsiaTheme="minorHAnsi" w:hAnsiTheme="minorHAnsi" w:cstheme="minorBid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paragraph" w:customStyle="1" w:styleId="Table">
    <w:name w:val="Table"/>
    <w:basedOn w:val="Navaden"/>
    <w:next w:val="Default"/>
    <w:autoRedefine/>
    <w:uiPriority w:val="99"/>
    <w:rsid w:val="00D871E1"/>
    <w:pPr>
      <w:framePr w:hSpace="141" w:wrap="around" w:vAnchor="text" w:hAnchor="margin" w:y="649"/>
      <w:widowControl w:val="0"/>
      <w:numPr>
        <w:numId w:val="4"/>
      </w:numPr>
      <w:suppressAutoHyphens/>
      <w:spacing w:after="0" w:line="240" w:lineRule="auto"/>
    </w:pPr>
    <w:rPr>
      <w:rFonts w:ascii="Arial" w:eastAsia="Arial Unicode MS" w:hAnsi="Arial"/>
      <w:bCs/>
      <w:kern w:val="2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8811">
      <w:bodyDiv w:val="1"/>
      <w:marLeft w:val="0"/>
      <w:marRight w:val="0"/>
      <w:marTop w:val="0"/>
      <w:marBottom w:val="0"/>
      <w:divBdr>
        <w:top w:val="none" w:sz="0" w:space="0" w:color="auto"/>
        <w:left w:val="none" w:sz="0" w:space="0" w:color="auto"/>
        <w:bottom w:val="none" w:sz="0" w:space="0" w:color="auto"/>
        <w:right w:val="none" w:sz="0" w:space="0" w:color="auto"/>
      </w:divBdr>
    </w:div>
    <w:div w:id="1509634706">
      <w:bodyDiv w:val="1"/>
      <w:marLeft w:val="0"/>
      <w:marRight w:val="0"/>
      <w:marTop w:val="0"/>
      <w:marBottom w:val="0"/>
      <w:divBdr>
        <w:top w:val="none" w:sz="0" w:space="0" w:color="auto"/>
        <w:left w:val="none" w:sz="0" w:space="0" w:color="auto"/>
        <w:bottom w:val="none" w:sz="0" w:space="0" w:color="auto"/>
        <w:right w:val="none" w:sz="0" w:space="0" w:color="auto"/>
      </w:divBdr>
      <w:divsChild>
        <w:div w:id="478351997">
          <w:marLeft w:val="0"/>
          <w:marRight w:val="0"/>
          <w:marTop w:val="0"/>
          <w:marBottom w:val="0"/>
          <w:divBdr>
            <w:top w:val="none" w:sz="0" w:space="0" w:color="auto"/>
            <w:left w:val="none" w:sz="0" w:space="0" w:color="auto"/>
            <w:bottom w:val="none" w:sz="0" w:space="0" w:color="auto"/>
            <w:right w:val="none" w:sz="0" w:space="0" w:color="auto"/>
          </w:divBdr>
        </w:div>
        <w:div w:id="1689329398">
          <w:marLeft w:val="0"/>
          <w:marRight w:val="0"/>
          <w:marTop w:val="0"/>
          <w:marBottom w:val="0"/>
          <w:divBdr>
            <w:top w:val="none" w:sz="0" w:space="0" w:color="auto"/>
            <w:left w:val="none" w:sz="0" w:space="0" w:color="auto"/>
            <w:bottom w:val="none" w:sz="0" w:space="0" w:color="auto"/>
            <w:right w:val="none" w:sz="0" w:space="0" w:color="auto"/>
          </w:divBdr>
        </w:div>
        <w:div w:id="1174034680">
          <w:marLeft w:val="0"/>
          <w:marRight w:val="0"/>
          <w:marTop w:val="0"/>
          <w:marBottom w:val="0"/>
          <w:divBdr>
            <w:top w:val="none" w:sz="0" w:space="0" w:color="auto"/>
            <w:left w:val="none" w:sz="0" w:space="0" w:color="auto"/>
            <w:bottom w:val="none" w:sz="0" w:space="0" w:color="auto"/>
            <w:right w:val="none" w:sz="0" w:space="0" w:color="auto"/>
          </w:divBdr>
        </w:div>
        <w:div w:id="1255287940">
          <w:marLeft w:val="0"/>
          <w:marRight w:val="0"/>
          <w:marTop w:val="0"/>
          <w:marBottom w:val="0"/>
          <w:divBdr>
            <w:top w:val="none" w:sz="0" w:space="0" w:color="auto"/>
            <w:left w:val="none" w:sz="0" w:space="0" w:color="auto"/>
            <w:bottom w:val="none" w:sz="0" w:space="0" w:color="auto"/>
            <w:right w:val="none" w:sz="0" w:space="0" w:color="auto"/>
          </w:divBdr>
        </w:div>
        <w:div w:id="1462529026">
          <w:marLeft w:val="0"/>
          <w:marRight w:val="0"/>
          <w:marTop w:val="0"/>
          <w:marBottom w:val="0"/>
          <w:divBdr>
            <w:top w:val="none" w:sz="0" w:space="0" w:color="auto"/>
            <w:left w:val="none" w:sz="0" w:space="0" w:color="auto"/>
            <w:bottom w:val="none" w:sz="0" w:space="0" w:color="auto"/>
            <w:right w:val="none" w:sz="0" w:space="0" w:color="auto"/>
          </w:divBdr>
        </w:div>
        <w:div w:id="60669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a.grobelnik@um.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G~1\AppData\Local\Temp\dopis-um-fkbv-1-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E6E94EE84AFF4EBEFE3B50D518B8B1" ma:contentTypeVersion="1" ma:contentTypeDescription="Ustvari nov dokument." ma:contentTypeScope="" ma:versionID="54b514f3707920d4be51c141de84bba8">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K67AKCNZ6W6Y-283-22</_dlc_DocId>
    <_dlc_DocIdUrl xmlns="c414fd7f-21c6-4d94-90e3-68400e5795fc">
      <Url>http://www.um.si/CGP/FKBV/_layouts/DocIdRedir.aspx?ID=K67AKCNZ6W6Y-283-22</Url>
      <Description>K67AKCNZ6W6Y-283-22</Description>
    </_dlc_DocIdUrl>
  </documentManagement>
</p:properties>
</file>

<file path=customXml/itemProps1.xml><?xml version="1.0" encoding="utf-8"?>
<ds:datastoreItem xmlns:ds="http://schemas.openxmlformats.org/officeDocument/2006/customXml" ds:itemID="{C7DB62C1-3605-4186-8064-B6C41314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7C926-3A15-4474-85E2-25A506F13933}">
  <ds:schemaRefs>
    <ds:schemaRef ds:uri="http://schemas.microsoft.com/sharepoint/v3/contenttype/forms"/>
  </ds:schemaRefs>
</ds:datastoreItem>
</file>

<file path=customXml/itemProps3.xml><?xml version="1.0" encoding="utf-8"?>
<ds:datastoreItem xmlns:ds="http://schemas.openxmlformats.org/officeDocument/2006/customXml" ds:itemID="{99405BAA-BD97-4BC0-A81D-684FA23CBD1A}">
  <ds:schemaRefs>
    <ds:schemaRef ds:uri="http://schemas.microsoft.com/sharepoint/events"/>
  </ds:schemaRefs>
</ds:datastoreItem>
</file>

<file path=customXml/itemProps4.xml><?xml version="1.0" encoding="utf-8"?>
<ds:datastoreItem xmlns:ds="http://schemas.openxmlformats.org/officeDocument/2006/customXml" ds:itemID="{8DD93FB1-41DD-4342-BF91-6DD050D372B7}">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414fd7f-21c6-4d94-90e3-68400e5795fc"/>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dopis-um-fkbv-1-3.dotx</Template>
  <TotalTime>0</TotalTime>
  <Pages>2</Pages>
  <Words>646</Words>
  <Characters>3688</Characters>
  <Application>Microsoft Office Word</Application>
  <DocSecurity>4</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Grobelnik M</dc:creator>
  <cp:lastModifiedBy>Silva Grobelnik Mlakar</cp:lastModifiedBy>
  <cp:revision>2</cp:revision>
  <dcterms:created xsi:type="dcterms:W3CDTF">2018-06-05T04:34:00Z</dcterms:created>
  <dcterms:modified xsi:type="dcterms:W3CDTF">2018-06-05T04:34:00Z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0x010100D0E6E94EE84AFF4EBEFE3B50D518B8B1</vt:lpwstr>
  </property>
  <property fmtid="{D5CDD505-2E9C-101B-9397-08002B2CF9AE}" pid="3" name="_dlc_DocIdItemGuid">
    <vt:lpwstr>1ecac707-6121-48da-9c87-22b7a70b77ad</vt:lpwstr>
  </property>
</Properties>
</file>