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4E" w:rsidRDefault="00177E4E"/>
    <w:p w:rsidR="000D17B8" w:rsidRPr="000D17B8" w:rsidRDefault="000D17B8">
      <w:pPr>
        <w:rPr>
          <w:b/>
          <w:sz w:val="24"/>
          <w:szCs w:val="24"/>
        </w:rPr>
      </w:pPr>
      <w:r w:rsidRPr="000D17B8">
        <w:rPr>
          <w:b/>
          <w:sz w:val="24"/>
          <w:szCs w:val="24"/>
        </w:rPr>
        <w:t>REZULTATI IZPITA KEMIJA, dne 5.7.2019</w:t>
      </w:r>
    </w:p>
    <w:p w:rsidR="000D17B8" w:rsidRPr="000D17B8" w:rsidRDefault="000D17B8">
      <w:pPr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</w:tblGrid>
      <w:tr w:rsidR="00753766" w:rsidRPr="000D17B8" w:rsidTr="00456A78">
        <w:tc>
          <w:tcPr>
            <w:tcW w:w="2225" w:type="dxa"/>
          </w:tcPr>
          <w:p w:rsidR="00753766" w:rsidRPr="000D17B8" w:rsidRDefault="00753766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D17B8">
              <w:rPr>
                <w:sz w:val="24"/>
                <w:szCs w:val="24"/>
              </w:rPr>
              <w:t>51080023</w:t>
            </w:r>
          </w:p>
        </w:tc>
        <w:tc>
          <w:tcPr>
            <w:tcW w:w="1701" w:type="dxa"/>
          </w:tcPr>
          <w:p w:rsidR="00753766" w:rsidRPr="000D17B8" w:rsidRDefault="00753766">
            <w:pPr>
              <w:rPr>
                <w:sz w:val="24"/>
                <w:szCs w:val="24"/>
              </w:rPr>
            </w:pPr>
            <w:r w:rsidRPr="000D17B8">
              <w:rPr>
                <w:sz w:val="24"/>
                <w:szCs w:val="24"/>
              </w:rPr>
              <w:t>48%</w:t>
            </w:r>
          </w:p>
        </w:tc>
      </w:tr>
      <w:tr w:rsidR="00753766" w:rsidRPr="000D17B8" w:rsidTr="00456A78">
        <w:tc>
          <w:tcPr>
            <w:tcW w:w="2225" w:type="dxa"/>
          </w:tcPr>
          <w:p w:rsidR="00753766" w:rsidRPr="000D17B8" w:rsidRDefault="00753766">
            <w:pPr>
              <w:rPr>
                <w:sz w:val="24"/>
                <w:szCs w:val="24"/>
              </w:rPr>
            </w:pPr>
            <w:r w:rsidRPr="000D17B8">
              <w:rPr>
                <w:sz w:val="24"/>
                <w:szCs w:val="24"/>
              </w:rPr>
              <w:t>1002348935</w:t>
            </w:r>
          </w:p>
        </w:tc>
        <w:tc>
          <w:tcPr>
            <w:tcW w:w="1701" w:type="dxa"/>
          </w:tcPr>
          <w:p w:rsidR="00753766" w:rsidRPr="000D17B8" w:rsidRDefault="00753766">
            <w:pPr>
              <w:rPr>
                <w:sz w:val="24"/>
                <w:szCs w:val="24"/>
              </w:rPr>
            </w:pPr>
            <w:r w:rsidRPr="000D17B8">
              <w:rPr>
                <w:sz w:val="24"/>
                <w:szCs w:val="24"/>
              </w:rPr>
              <w:t>35%</w:t>
            </w:r>
          </w:p>
        </w:tc>
      </w:tr>
      <w:tr w:rsidR="00753766" w:rsidRPr="000D17B8" w:rsidTr="00456A78">
        <w:tc>
          <w:tcPr>
            <w:tcW w:w="2225" w:type="dxa"/>
          </w:tcPr>
          <w:p w:rsidR="00753766" w:rsidRPr="000D17B8" w:rsidRDefault="00753766">
            <w:pPr>
              <w:rPr>
                <w:sz w:val="24"/>
                <w:szCs w:val="24"/>
              </w:rPr>
            </w:pPr>
            <w:r w:rsidRPr="000D17B8">
              <w:rPr>
                <w:sz w:val="24"/>
                <w:szCs w:val="24"/>
              </w:rPr>
              <w:t>1002394309</w:t>
            </w:r>
          </w:p>
        </w:tc>
        <w:tc>
          <w:tcPr>
            <w:tcW w:w="1701" w:type="dxa"/>
          </w:tcPr>
          <w:p w:rsidR="00753766" w:rsidRPr="000D17B8" w:rsidRDefault="00753766">
            <w:pPr>
              <w:rPr>
                <w:sz w:val="24"/>
                <w:szCs w:val="24"/>
              </w:rPr>
            </w:pPr>
            <w:r w:rsidRPr="000D17B8">
              <w:rPr>
                <w:sz w:val="24"/>
                <w:szCs w:val="24"/>
              </w:rPr>
              <w:t>31%</w:t>
            </w:r>
          </w:p>
        </w:tc>
      </w:tr>
    </w:tbl>
    <w:p w:rsidR="000D17B8" w:rsidRPr="000D17B8" w:rsidRDefault="000D17B8">
      <w:pPr>
        <w:rPr>
          <w:sz w:val="24"/>
          <w:szCs w:val="24"/>
        </w:rPr>
      </w:pPr>
    </w:p>
    <w:p w:rsidR="000D17B8" w:rsidRPr="000D17B8" w:rsidRDefault="000D17B8">
      <w:pPr>
        <w:rPr>
          <w:sz w:val="24"/>
          <w:szCs w:val="24"/>
        </w:rPr>
      </w:pPr>
      <w:r w:rsidRPr="000D17B8">
        <w:rPr>
          <w:sz w:val="24"/>
          <w:szCs w:val="24"/>
        </w:rPr>
        <w:t>Ogled izpitov je možen po predhodnem dogovoru po elektronski pošti.</w:t>
      </w:r>
    </w:p>
    <w:p w:rsidR="000D17B8" w:rsidRPr="000D17B8" w:rsidRDefault="000D17B8">
      <w:pPr>
        <w:rPr>
          <w:sz w:val="24"/>
          <w:szCs w:val="24"/>
        </w:rPr>
      </w:pPr>
      <w:r w:rsidRPr="000D17B8">
        <w:rPr>
          <w:sz w:val="24"/>
          <w:szCs w:val="24"/>
        </w:rPr>
        <w:t>J. Kristl</w:t>
      </w:r>
    </w:p>
    <w:sectPr w:rsidR="000D17B8" w:rsidRPr="000D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B8"/>
    <w:rsid w:val="000D17B8"/>
    <w:rsid w:val="00177E4E"/>
    <w:rsid w:val="00456A78"/>
    <w:rsid w:val="0075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87E8D-B8AD-4B5B-BA82-F5D6DA68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D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2</cp:revision>
  <dcterms:created xsi:type="dcterms:W3CDTF">2019-07-10T20:13:00Z</dcterms:created>
  <dcterms:modified xsi:type="dcterms:W3CDTF">2019-07-10T20:13:00Z</dcterms:modified>
</cp:coreProperties>
</file>